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imes New Roman" w:hAnsi="Times New Roman" w:cs="Nazanin"/>
          <w:color w:val="4F81BD" w:themeColor="accent1"/>
          <w:sz w:val="26"/>
          <w:szCs w:val="28"/>
          <w:rtl/>
        </w:rPr>
        <w:id w:val="1179471027"/>
        <w:docPartObj>
          <w:docPartGallery w:val="Cover Pages"/>
          <w:docPartUnique/>
        </w:docPartObj>
      </w:sdtPr>
      <w:sdtEndPr>
        <w:rPr>
          <w:rFonts w:cs="B Roya"/>
          <w:color w:val="auto"/>
          <w:rtl w:val="0"/>
        </w:rPr>
      </w:sdtEndPr>
      <w:sdtContent>
        <w:p w14:paraId="1D1CF646" w14:textId="77777777" w:rsidR="00D27F9D" w:rsidRDefault="00D27F9D" w:rsidP="00D27F9D">
          <w:pPr>
            <w:pStyle w:val="NoSpacing"/>
            <w:bidi/>
            <w:ind w:left="4"/>
            <w:jc w:val="center"/>
            <w:rPr>
              <w:rFonts w:ascii="Times New Roman" w:eastAsia="Times New Roman" w:hAnsi="Times New Roman" w:cs="Nazanin"/>
              <w:color w:val="4F81BD" w:themeColor="accent1"/>
              <w:sz w:val="26"/>
              <w:szCs w:val="28"/>
              <w:rtl/>
            </w:rPr>
          </w:pPr>
        </w:p>
        <w:p w14:paraId="1035B5FE" w14:textId="77777777" w:rsidR="00D27F9D" w:rsidRDefault="00D27F9D" w:rsidP="00D27F9D">
          <w:pPr>
            <w:pStyle w:val="NoSpacing"/>
            <w:bidi/>
            <w:ind w:left="4"/>
            <w:jc w:val="center"/>
            <w:rPr>
              <w:rFonts w:ascii="Times New Roman" w:eastAsia="Times New Roman" w:hAnsi="Times New Roman" w:cs="Nazanin"/>
              <w:color w:val="4F81BD" w:themeColor="accent1"/>
              <w:sz w:val="26"/>
              <w:szCs w:val="28"/>
              <w:rtl/>
            </w:rPr>
          </w:pPr>
        </w:p>
        <w:p w14:paraId="70C03246" w14:textId="77777777" w:rsidR="00D27F9D" w:rsidRDefault="00D27F9D" w:rsidP="00D27F9D">
          <w:pPr>
            <w:pStyle w:val="NoSpacing"/>
            <w:bidi/>
            <w:ind w:left="4"/>
            <w:jc w:val="center"/>
            <w:rPr>
              <w:rFonts w:ascii="Times New Roman" w:eastAsia="Times New Roman" w:hAnsi="Times New Roman" w:cs="Nazanin"/>
              <w:color w:val="4F81BD" w:themeColor="accent1"/>
              <w:sz w:val="26"/>
              <w:szCs w:val="28"/>
              <w:rtl/>
            </w:rPr>
          </w:pPr>
        </w:p>
        <w:p w14:paraId="273B188D" w14:textId="77777777" w:rsidR="00D27F9D" w:rsidRDefault="00D27F9D" w:rsidP="00D27F9D">
          <w:pPr>
            <w:pStyle w:val="NoSpacing"/>
            <w:bidi/>
            <w:ind w:left="4"/>
            <w:jc w:val="center"/>
            <w:rPr>
              <w:rFonts w:ascii="Times New Roman" w:eastAsia="Times New Roman" w:hAnsi="Times New Roman" w:cs="Nazanin"/>
              <w:color w:val="4F81BD" w:themeColor="accent1"/>
              <w:sz w:val="26"/>
              <w:szCs w:val="28"/>
              <w:rtl/>
            </w:rPr>
          </w:pPr>
        </w:p>
        <w:p w14:paraId="06CCFD02" w14:textId="385FE528" w:rsidR="00A37D27" w:rsidRDefault="00D27F9D" w:rsidP="001B6D18">
          <w:pPr>
            <w:pStyle w:val="NoSpacing"/>
            <w:bidi/>
            <w:ind w:left="4"/>
            <w:jc w:val="center"/>
            <w:rPr>
              <w:rFonts w:ascii="IranNastaliq" w:hAnsi="IranNastaliq" w:cs="B Titr"/>
              <w:sz w:val="44"/>
              <w:szCs w:val="44"/>
              <w:rtl/>
              <w:lang w:bidi="fa-IR"/>
            </w:rPr>
          </w:pPr>
          <w:r w:rsidRPr="00D27F9D">
            <w:rPr>
              <w:rFonts w:ascii="IranNastaliq" w:hAnsi="IranNastaliq" w:cs="B Titr" w:hint="cs"/>
              <w:sz w:val="44"/>
              <w:szCs w:val="44"/>
              <w:rtl/>
              <w:lang w:bidi="fa-IR"/>
            </w:rPr>
            <w:t>سند شرح خدمات</w:t>
          </w:r>
        </w:p>
        <w:p w14:paraId="51E70D91" w14:textId="28004BF1" w:rsidR="001B6D18" w:rsidRDefault="001B6D18" w:rsidP="001B6D18">
          <w:pPr>
            <w:pStyle w:val="NoSpacing"/>
            <w:bidi/>
            <w:ind w:left="4"/>
            <w:jc w:val="center"/>
            <w:rPr>
              <w:rFonts w:ascii="IranNastaliq" w:hAnsi="IranNastaliq" w:cs="B Titr"/>
              <w:sz w:val="44"/>
              <w:szCs w:val="44"/>
              <w:rtl/>
              <w:lang w:bidi="fa-IR"/>
            </w:rPr>
          </w:pPr>
        </w:p>
        <w:p w14:paraId="2E6E3558" w14:textId="77777777" w:rsidR="001B6D18" w:rsidRDefault="001B6D18" w:rsidP="001B6D18">
          <w:pPr>
            <w:pStyle w:val="NoSpacing"/>
            <w:bidi/>
            <w:ind w:left="4"/>
            <w:jc w:val="center"/>
            <w:rPr>
              <w:rFonts w:ascii="IranNastaliq" w:hAnsi="IranNastaliq" w:cs="B Titr"/>
              <w:sz w:val="44"/>
              <w:szCs w:val="44"/>
              <w:rtl/>
              <w:lang w:bidi="fa-IR"/>
            </w:rPr>
          </w:pPr>
        </w:p>
        <w:p w14:paraId="0C82F3FE" w14:textId="77777777" w:rsidR="00D27F9D" w:rsidRPr="00D27F9D" w:rsidRDefault="00D27F9D" w:rsidP="001B6D18">
          <w:pPr>
            <w:pStyle w:val="NoSpacing"/>
            <w:bidi/>
            <w:ind w:left="4"/>
            <w:jc w:val="center"/>
            <w:rPr>
              <w:rFonts w:ascii="IranNastaliq" w:hAnsi="IranNastaliq" w:cs="B Titr"/>
              <w:sz w:val="44"/>
              <w:szCs w:val="44"/>
              <w:lang w:bidi="fa-IR"/>
            </w:rPr>
          </w:pPr>
        </w:p>
        <w:p w14:paraId="334C3E15" w14:textId="77777777" w:rsidR="001B6D18" w:rsidRPr="001B6D18" w:rsidRDefault="001B6D18" w:rsidP="001B6D18">
          <w:pPr>
            <w:jc w:val="center"/>
            <w:rPr>
              <w:rFonts w:ascii="IranNastaliq" w:eastAsiaTheme="minorEastAsia" w:hAnsi="IranNastaliq" w:cs="B Titr"/>
              <w:sz w:val="48"/>
              <w:szCs w:val="48"/>
              <w:rtl/>
              <w:lang w:bidi="fa-IR"/>
            </w:rPr>
          </w:pPr>
          <w:r w:rsidRPr="001B6D18">
            <w:rPr>
              <w:rFonts w:ascii="IranNastaliq" w:eastAsiaTheme="minorEastAsia" w:hAnsi="IranNastaliq" w:cs="B Titr"/>
              <w:sz w:val="48"/>
              <w:szCs w:val="48"/>
              <w:rtl/>
              <w:lang w:bidi="fa-IR"/>
            </w:rPr>
            <w:t>طراح</w:t>
          </w:r>
          <w:r w:rsidRPr="001B6D18">
            <w:rPr>
              <w:rFonts w:ascii="IranNastaliq" w:eastAsiaTheme="minorEastAsia" w:hAnsi="IranNastaliq" w:cs="B Titr" w:hint="cs"/>
              <w:sz w:val="48"/>
              <w:szCs w:val="48"/>
              <w:rtl/>
              <w:lang w:bidi="fa-IR"/>
            </w:rPr>
            <w:t>ی</w:t>
          </w:r>
          <w:r w:rsidRPr="001B6D18">
            <w:rPr>
              <w:rFonts w:ascii="IranNastaliq" w:eastAsiaTheme="minorEastAsia" w:hAnsi="IranNastaliq" w:cs="B Titr" w:hint="eastAsia"/>
              <w:sz w:val="48"/>
              <w:szCs w:val="48"/>
              <w:rtl/>
              <w:lang w:bidi="fa-IR"/>
            </w:rPr>
            <w:t>،</w:t>
          </w:r>
          <w:r w:rsidRPr="001B6D18">
            <w:rPr>
              <w:rFonts w:ascii="IranNastaliq" w:eastAsiaTheme="minorEastAsia" w:hAnsi="IranNastaliq" w:cs="B Titr"/>
              <w:sz w:val="48"/>
              <w:szCs w:val="48"/>
              <w:rtl/>
              <w:lang w:bidi="fa-IR"/>
            </w:rPr>
            <w:t xml:space="preserve"> پ</w:t>
          </w:r>
          <w:r w:rsidRPr="001B6D18">
            <w:rPr>
              <w:rFonts w:ascii="IranNastaliq" w:eastAsiaTheme="minorEastAsia" w:hAnsi="IranNastaliq" w:cs="B Titr" w:hint="cs"/>
              <w:sz w:val="48"/>
              <w:szCs w:val="48"/>
              <w:rtl/>
              <w:lang w:bidi="fa-IR"/>
            </w:rPr>
            <w:t>ی</w:t>
          </w:r>
          <w:r w:rsidRPr="001B6D18">
            <w:rPr>
              <w:rFonts w:ascii="IranNastaliq" w:eastAsiaTheme="minorEastAsia" w:hAnsi="IranNastaliq" w:cs="B Titr" w:hint="eastAsia"/>
              <w:sz w:val="48"/>
              <w:szCs w:val="48"/>
              <w:rtl/>
              <w:lang w:bidi="fa-IR"/>
            </w:rPr>
            <w:t>اده‌ساز</w:t>
          </w:r>
          <w:r w:rsidRPr="001B6D18">
            <w:rPr>
              <w:rFonts w:ascii="IranNastaliq" w:eastAsiaTheme="minorEastAsia" w:hAnsi="IranNastaliq" w:cs="B Titr" w:hint="cs"/>
              <w:sz w:val="48"/>
              <w:szCs w:val="48"/>
              <w:rtl/>
              <w:lang w:bidi="fa-IR"/>
            </w:rPr>
            <w:t>ی</w:t>
          </w:r>
          <w:r w:rsidRPr="001B6D18">
            <w:rPr>
              <w:rFonts w:ascii="IranNastaliq" w:eastAsiaTheme="minorEastAsia" w:hAnsi="IranNastaliq" w:cs="B Titr"/>
              <w:sz w:val="48"/>
              <w:szCs w:val="48"/>
              <w:rtl/>
              <w:lang w:bidi="fa-IR"/>
            </w:rPr>
            <w:t xml:space="preserve"> و بهره‌بردار</w:t>
          </w:r>
          <w:r w:rsidRPr="001B6D18">
            <w:rPr>
              <w:rFonts w:ascii="IranNastaliq" w:eastAsiaTheme="minorEastAsia" w:hAnsi="IranNastaliq" w:cs="B Titr" w:hint="cs"/>
              <w:sz w:val="48"/>
              <w:szCs w:val="48"/>
              <w:rtl/>
              <w:lang w:bidi="fa-IR"/>
            </w:rPr>
            <w:t>ی</w:t>
          </w:r>
        </w:p>
        <w:p w14:paraId="29474AEC" w14:textId="77777777" w:rsidR="001B6D18" w:rsidRDefault="001B6D18" w:rsidP="001B6D18">
          <w:pPr>
            <w:jc w:val="center"/>
            <w:rPr>
              <w:rFonts w:ascii="IranNastaliq" w:eastAsiaTheme="minorEastAsia" w:hAnsi="IranNastaliq" w:cs="B Titr"/>
              <w:sz w:val="48"/>
              <w:szCs w:val="48"/>
              <w:rtl/>
              <w:lang w:bidi="fa-IR"/>
            </w:rPr>
          </w:pPr>
          <w:r w:rsidRPr="001B6D18">
            <w:rPr>
              <w:rFonts w:ascii="IranNastaliq" w:eastAsiaTheme="minorEastAsia" w:hAnsi="IranNastaliq" w:cs="B Titr" w:hint="eastAsia"/>
              <w:sz w:val="48"/>
              <w:szCs w:val="48"/>
              <w:rtl/>
              <w:lang w:bidi="fa-IR"/>
            </w:rPr>
            <w:t>از</w:t>
          </w:r>
          <w:r w:rsidRPr="001B6D18">
            <w:rPr>
              <w:rFonts w:ascii="IranNastaliq" w:eastAsiaTheme="minorEastAsia" w:hAnsi="IranNastaliq" w:cs="B Titr"/>
              <w:sz w:val="48"/>
              <w:szCs w:val="48"/>
              <w:rtl/>
              <w:lang w:bidi="fa-IR"/>
            </w:rPr>
            <w:t xml:space="preserve"> پلتفرم جامع ارائه خدمات مشاوره و هدا</w:t>
          </w:r>
          <w:r w:rsidRPr="001B6D18">
            <w:rPr>
              <w:rFonts w:ascii="IranNastaliq" w:eastAsiaTheme="minorEastAsia" w:hAnsi="IranNastaliq" w:cs="B Titr" w:hint="cs"/>
              <w:sz w:val="48"/>
              <w:szCs w:val="48"/>
              <w:rtl/>
              <w:lang w:bidi="fa-IR"/>
            </w:rPr>
            <w:t>ی</w:t>
          </w:r>
          <w:r w:rsidRPr="001B6D18">
            <w:rPr>
              <w:rFonts w:ascii="IranNastaliq" w:eastAsiaTheme="minorEastAsia" w:hAnsi="IranNastaliq" w:cs="B Titr" w:hint="eastAsia"/>
              <w:sz w:val="48"/>
              <w:szCs w:val="48"/>
              <w:rtl/>
              <w:lang w:bidi="fa-IR"/>
            </w:rPr>
            <w:t>ت</w:t>
          </w:r>
          <w:r w:rsidRPr="001B6D18">
            <w:rPr>
              <w:rFonts w:ascii="IranNastaliq" w:eastAsiaTheme="minorEastAsia" w:hAnsi="IranNastaliq" w:cs="B Titr"/>
              <w:sz w:val="48"/>
              <w:szCs w:val="48"/>
              <w:rtl/>
              <w:lang w:bidi="fa-IR"/>
            </w:rPr>
            <w:t xml:space="preserve"> آموزش</w:t>
          </w:r>
          <w:r w:rsidRPr="001B6D18">
            <w:rPr>
              <w:rFonts w:ascii="IranNastaliq" w:eastAsiaTheme="minorEastAsia" w:hAnsi="IranNastaliq" w:cs="B Titr" w:hint="cs"/>
              <w:sz w:val="48"/>
              <w:szCs w:val="48"/>
              <w:rtl/>
              <w:lang w:bidi="fa-IR"/>
            </w:rPr>
            <w:t>ی</w:t>
          </w:r>
          <w:r w:rsidRPr="001B6D18">
            <w:rPr>
              <w:rFonts w:ascii="IranNastaliq" w:eastAsiaTheme="minorEastAsia" w:hAnsi="IranNastaliq" w:cs="B Titr"/>
              <w:sz w:val="48"/>
              <w:szCs w:val="48"/>
              <w:rtl/>
              <w:lang w:bidi="fa-IR"/>
            </w:rPr>
            <w:t xml:space="preserve"> و خدمات آموزشها</w:t>
          </w:r>
          <w:r w:rsidRPr="001B6D18">
            <w:rPr>
              <w:rFonts w:ascii="IranNastaliq" w:eastAsiaTheme="minorEastAsia" w:hAnsi="IranNastaliq" w:cs="B Titr" w:hint="cs"/>
              <w:sz w:val="48"/>
              <w:szCs w:val="48"/>
              <w:rtl/>
              <w:lang w:bidi="fa-IR"/>
            </w:rPr>
            <w:t>ی</w:t>
          </w:r>
          <w:r w:rsidRPr="001B6D18">
            <w:rPr>
              <w:rFonts w:ascii="IranNastaliq" w:eastAsiaTheme="minorEastAsia" w:hAnsi="IranNastaliq" w:cs="B Titr"/>
              <w:sz w:val="48"/>
              <w:szCs w:val="48"/>
              <w:rtl/>
              <w:lang w:bidi="fa-IR"/>
            </w:rPr>
            <w:t xml:space="preserve"> مجاز</w:t>
          </w:r>
          <w:r w:rsidRPr="001B6D18">
            <w:rPr>
              <w:rFonts w:ascii="IranNastaliq" w:eastAsiaTheme="minorEastAsia" w:hAnsi="IranNastaliq" w:cs="B Titr" w:hint="cs"/>
              <w:sz w:val="48"/>
              <w:szCs w:val="48"/>
              <w:rtl/>
              <w:lang w:bidi="fa-IR"/>
            </w:rPr>
            <w:t>ی</w:t>
          </w:r>
          <w:r w:rsidRPr="001B6D18">
            <w:rPr>
              <w:rFonts w:ascii="IranNastaliq" w:eastAsiaTheme="minorEastAsia" w:hAnsi="IranNastaliq" w:cs="B Titr"/>
              <w:sz w:val="48"/>
              <w:szCs w:val="48"/>
              <w:rtl/>
              <w:lang w:bidi="fa-IR"/>
            </w:rPr>
            <w:t xml:space="preserve"> و هوشمند مهارت</w:t>
          </w:r>
          <w:r w:rsidRPr="001B6D18">
            <w:rPr>
              <w:rFonts w:ascii="IranNastaliq" w:eastAsiaTheme="minorEastAsia" w:hAnsi="IranNastaliq" w:cs="B Titr" w:hint="cs"/>
              <w:sz w:val="48"/>
              <w:szCs w:val="48"/>
              <w:rtl/>
              <w:lang w:bidi="fa-IR"/>
            </w:rPr>
            <w:t>ی</w:t>
          </w:r>
          <w:r w:rsidR="006049FA" w:rsidRPr="00D27F9D">
            <w:rPr>
              <w:rFonts w:ascii="IranNastaliq" w:eastAsiaTheme="minorEastAsia" w:hAnsi="IranNastaliq" w:cs="B Titr"/>
              <w:sz w:val="48"/>
              <w:szCs w:val="48"/>
              <w:rtl/>
              <w:lang w:bidi="fa-IR"/>
            </w:rPr>
            <w:t xml:space="preserve"> </w:t>
          </w:r>
        </w:p>
        <w:p w14:paraId="76544A1A" w14:textId="55012DCF" w:rsidR="006049FA" w:rsidRPr="00D27F9D" w:rsidRDefault="006049FA" w:rsidP="001B6D18">
          <w:pPr>
            <w:jc w:val="center"/>
            <w:rPr>
              <w:rFonts w:ascii="IranNastaliq" w:eastAsiaTheme="minorEastAsia" w:hAnsi="IranNastaliq" w:cs="B Titr"/>
              <w:sz w:val="48"/>
              <w:szCs w:val="48"/>
              <w:rtl/>
              <w:lang w:bidi="fa-IR"/>
            </w:rPr>
          </w:pPr>
          <w:r w:rsidRPr="00D27F9D">
            <w:rPr>
              <w:rFonts w:ascii="IranNastaliq" w:eastAsiaTheme="minorEastAsia" w:hAnsi="IranNastaliq" w:cs="B Titr"/>
              <w:sz w:val="48"/>
              <w:szCs w:val="48"/>
              <w:rtl/>
              <w:lang w:bidi="fa-IR"/>
            </w:rPr>
            <w:t>سازمان آموزش فن</w:t>
          </w:r>
          <w:r w:rsidRPr="00D27F9D">
            <w:rPr>
              <w:rFonts w:ascii="IranNastaliq" w:eastAsiaTheme="minorEastAsia" w:hAnsi="IranNastaliq" w:cs="B Titr" w:hint="cs"/>
              <w:sz w:val="48"/>
              <w:szCs w:val="48"/>
              <w:rtl/>
              <w:lang w:bidi="fa-IR"/>
            </w:rPr>
            <w:t>ی</w:t>
          </w:r>
          <w:r w:rsidRPr="00D27F9D">
            <w:rPr>
              <w:rFonts w:ascii="IranNastaliq" w:eastAsiaTheme="minorEastAsia" w:hAnsi="IranNastaliq" w:cs="B Titr"/>
              <w:sz w:val="48"/>
              <w:szCs w:val="48"/>
              <w:rtl/>
              <w:lang w:bidi="fa-IR"/>
            </w:rPr>
            <w:t xml:space="preserve"> و حرفه ا</w:t>
          </w:r>
          <w:r w:rsidRPr="00D27F9D">
            <w:rPr>
              <w:rFonts w:ascii="IranNastaliq" w:eastAsiaTheme="minorEastAsia" w:hAnsi="IranNastaliq" w:cs="B Titr" w:hint="cs"/>
              <w:sz w:val="48"/>
              <w:szCs w:val="48"/>
              <w:rtl/>
              <w:lang w:bidi="fa-IR"/>
            </w:rPr>
            <w:t>ی</w:t>
          </w:r>
          <w:r w:rsidRPr="00D27F9D">
            <w:rPr>
              <w:rFonts w:ascii="IranNastaliq" w:eastAsiaTheme="minorEastAsia" w:hAnsi="IranNastaliq" w:cs="B Titr"/>
              <w:sz w:val="48"/>
              <w:szCs w:val="48"/>
              <w:rtl/>
              <w:lang w:bidi="fa-IR"/>
            </w:rPr>
            <w:t xml:space="preserve"> کشور</w:t>
          </w:r>
        </w:p>
        <w:p w14:paraId="27E2BBEF" w14:textId="4050C9A3" w:rsidR="0099020E" w:rsidRDefault="0099020E" w:rsidP="00D94950">
          <w:pPr>
            <w:pStyle w:val="NoSpacing"/>
            <w:bidi/>
            <w:ind w:left="4"/>
            <w:jc w:val="center"/>
            <w:rPr>
              <w:rFonts w:ascii="IranNastaliq" w:hAnsi="IranNastaliq" w:cs="B Titr"/>
              <w:sz w:val="40"/>
              <w:szCs w:val="40"/>
              <w:rtl/>
              <w:lang w:bidi="fa-IR"/>
            </w:rPr>
          </w:pPr>
        </w:p>
        <w:p w14:paraId="51F542BC" w14:textId="77777777" w:rsidR="00D27F9D" w:rsidRDefault="00D27F9D" w:rsidP="00D27F9D">
          <w:pPr>
            <w:pStyle w:val="NoSpacing"/>
            <w:bidi/>
            <w:ind w:left="4"/>
            <w:jc w:val="center"/>
            <w:rPr>
              <w:rFonts w:ascii="IranNastaliq" w:hAnsi="IranNastaliq" w:cs="B Titr"/>
              <w:sz w:val="40"/>
              <w:szCs w:val="40"/>
              <w:rtl/>
              <w:lang w:bidi="fa-IR"/>
            </w:rPr>
          </w:pPr>
        </w:p>
        <w:p w14:paraId="378FE2C0" w14:textId="77777777" w:rsidR="00D27F9D" w:rsidRDefault="00D27F9D" w:rsidP="00D27F9D">
          <w:pPr>
            <w:pStyle w:val="NoSpacing"/>
            <w:bidi/>
            <w:ind w:left="4"/>
            <w:jc w:val="center"/>
            <w:rPr>
              <w:rFonts w:ascii="IranNastaliq" w:hAnsi="IranNastaliq" w:cs="B Titr"/>
              <w:sz w:val="40"/>
              <w:szCs w:val="40"/>
              <w:rtl/>
              <w:lang w:bidi="fa-IR"/>
            </w:rPr>
          </w:pPr>
        </w:p>
        <w:p w14:paraId="2013177E" w14:textId="77777777" w:rsidR="00D27F9D" w:rsidRPr="00D27F9D" w:rsidRDefault="00D27F9D" w:rsidP="00D27F9D">
          <w:pPr>
            <w:pStyle w:val="NoSpacing"/>
            <w:bidi/>
            <w:ind w:left="4"/>
            <w:jc w:val="center"/>
            <w:rPr>
              <w:rFonts w:ascii="IranNastaliq" w:hAnsi="IranNastaliq" w:cs="B Titr"/>
              <w:sz w:val="40"/>
              <w:szCs w:val="40"/>
              <w:rtl/>
              <w:lang w:bidi="fa-IR"/>
            </w:rPr>
          </w:pPr>
        </w:p>
        <w:p w14:paraId="7FC7B025" w14:textId="7B160B34" w:rsidR="00D27F9D" w:rsidRPr="00D27F9D" w:rsidRDefault="00BB280E" w:rsidP="00D27F9D">
          <w:pPr>
            <w:pStyle w:val="NoSpacing"/>
            <w:bidi/>
            <w:ind w:left="4"/>
            <w:jc w:val="center"/>
            <w:rPr>
              <w:rFonts w:ascii="IranNastaliq" w:hAnsi="IranNastaliq" w:cs="B Titr"/>
              <w:sz w:val="44"/>
              <w:szCs w:val="44"/>
              <w:rtl/>
              <w:lang w:bidi="fa-IR"/>
            </w:rPr>
          </w:pPr>
          <w:r>
            <w:rPr>
              <w:rFonts w:ascii="IranNastaliq" w:hAnsi="IranNastaliq" w:cs="B Titr" w:hint="cs"/>
              <w:sz w:val="44"/>
              <w:szCs w:val="44"/>
              <w:rtl/>
              <w:lang w:bidi="fa-IR"/>
            </w:rPr>
            <w:t>شهریور</w:t>
          </w:r>
          <w:r w:rsidR="00D27F9D">
            <w:rPr>
              <w:rFonts w:ascii="IranNastaliq" w:hAnsi="IranNastaliq" w:cs="B Titr" w:hint="cs"/>
              <w:sz w:val="44"/>
              <w:szCs w:val="44"/>
              <w:rtl/>
              <w:lang w:bidi="fa-IR"/>
            </w:rPr>
            <w:t xml:space="preserve"> 1405</w:t>
          </w:r>
        </w:p>
        <w:p w14:paraId="15F175C4" w14:textId="25E5DB30" w:rsidR="00A37D27" w:rsidRDefault="00A37D27">
          <w:pPr>
            <w:pStyle w:val="NoSpacing"/>
            <w:spacing w:before="480"/>
            <w:jc w:val="center"/>
            <w:rPr>
              <w:color w:val="4F81BD" w:themeColor="accent1"/>
            </w:rPr>
          </w:pPr>
          <w:r>
            <w:rPr>
              <w:noProof/>
              <w:color w:val="4F81BD" w:themeColor="accent1"/>
            </w:rPr>
            <mc:AlternateContent>
              <mc:Choice Requires="wps">
                <w:drawing>
                  <wp:anchor distT="0" distB="0" distL="114300" distR="114300" simplePos="0" relativeHeight="251665408" behindDoc="0" locked="0" layoutInCell="1" allowOverlap="1" wp14:anchorId="715E0209" wp14:editId="3E80F90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889941" w14:textId="1232B857" w:rsidR="004944AC" w:rsidRDefault="004944AC" w:rsidP="000526A1">
                                <w:pPr>
                                  <w:pStyle w:val="NoSpacing"/>
                                  <w:jc w:val="center"/>
                                  <w:rPr>
                                    <w:color w:val="4F81BD"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715E0209"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65408;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" filled="f" stroked="f" strokeweight=".5pt">
                    <v:textbox style="mso-fit-shape-to-text:t" inset="0,0,0,0">
                      <w:txbxContent>
                        <w:p w14:paraId="50889941" w14:textId="1232B857" w:rsidR="004944AC" w:rsidRDefault="004944AC" w:rsidP="000526A1">
                          <w:pPr>
                            <w:pStyle w:val="NoSpacing"/>
                            <w:jc w:val="center"/>
                            <w:rPr>
                              <w:color w:val="4F81BD" w:themeColor="accent1"/>
                            </w:rPr>
                          </w:pPr>
                        </w:p>
                      </w:txbxContent>
                    </v:textbox>
                    <w10:wrap anchorx="margin" anchory="page"/>
                  </v:shape>
                </w:pict>
              </mc:Fallback>
            </mc:AlternateContent>
          </w:r>
        </w:p>
        <w:p w14:paraId="2DDC3868" w14:textId="020EBE67" w:rsidR="00A37D27" w:rsidRDefault="00A37D27">
          <w:pPr>
            <w:bidi w:val="0"/>
            <w:jc w:val="left"/>
            <w:rPr>
              <w:rtl/>
            </w:rPr>
          </w:pPr>
          <w:r>
            <w:rPr>
              <w:rtl/>
            </w:rPr>
            <w:br w:type="page"/>
          </w:r>
        </w:p>
      </w:sdtContent>
    </w:sdt>
    <w:p w14:paraId="1D834167" w14:textId="48476AE8" w:rsidR="0099020E" w:rsidRPr="00056979" w:rsidRDefault="0099020E" w:rsidP="0099020E">
      <w:pPr>
        <w:pStyle w:val="Heading1"/>
      </w:pPr>
      <w:bookmarkStart w:id="0" w:name="_Toc86569104"/>
      <w:bookmarkStart w:id="1" w:name="_Toc306199359"/>
      <w:bookmarkStart w:id="2" w:name="_Toc306432116"/>
      <w:r w:rsidRPr="00056979">
        <w:rPr>
          <w:rFonts w:hint="cs"/>
          <w:rtl/>
        </w:rPr>
        <w:lastRenderedPageBreak/>
        <w:t>مقدمه</w:t>
      </w:r>
    </w:p>
    <w:p w14:paraId="7679D9BE" w14:textId="77777777" w:rsidR="00F83885" w:rsidRDefault="0099020E" w:rsidP="006049FA">
      <w:pPr>
        <w:autoSpaceDE w:val="0"/>
        <w:autoSpaceDN w:val="0"/>
        <w:adjustRightInd w:val="0"/>
        <w:spacing w:line="240" w:lineRule="auto"/>
        <w:rPr>
          <w:rFonts w:ascii="B Nazanin"/>
          <w:sz w:val="28"/>
          <w:rtl/>
        </w:rPr>
      </w:pPr>
      <w:r>
        <w:rPr>
          <w:rFonts w:ascii="B Nazanin" w:hint="cs"/>
          <w:sz w:val="28"/>
          <w:rtl/>
        </w:rPr>
        <w:t xml:space="preserve"> </w:t>
      </w:r>
    </w:p>
    <w:p w14:paraId="2140CFF1" w14:textId="5D1FE08A" w:rsidR="00A53951" w:rsidRPr="00A53951" w:rsidRDefault="00A53951" w:rsidP="00A53951">
      <w:pPr>
        <w:pStyle w:val="Heading1"/>
        <w:numPr>
          <w:ilvl w:val="0"/>
          <w:numId w:val="0"/>
        </w:numPr>
      </w:pPr>
      <w:r w:rsidRPr="00A53951">
        <w:rPr>
          <w:rFonts w:ascii="B Nazanin" w:hAnsi="Times New Roman" w:cs="B Nazanin"/>
          <w:bCs w:val="0"/>
          <w:color w:val="auto"/>
          <w:sz w:val="28"/>
          <w:szCs w:val="28"/>
          <w:rtl/>
        </w:rPr>
        <w:t>سازمان آموزش فن</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و حرفه‌ا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کشور در چارچوب اسناد بالادست</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w:t>
      </w:r>
      <w:r w:rsidRPr="00A53951">
        <w:rPr>
          <w:rFonts w:ascii="B Nazanin" w:hAnsi="Times New Roman" w:cs="B Nazanin"/>
          <w:bCs w:val="0"/>
          <w:color w:val="auto"/>
          <w:sz w:val="28"/>
          <w:szCs w:val="28"/>
          <w:rtl/>
        </w:rPr>
        <w:t xml:space="preserve"> س</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است‌ها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کل</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اشتغال و توسعه سرما</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ه</w:t>
      </w:r>
      <w:r w:rsidRPr="00A53951">
        <w:rPr>
          <w:rFonts w:ascii="B Nazanin" w:hAnsi="Times New Roman" w:cs="B Nazanin"/>
          <w:bCs w:val="0"/>
          <w:color w:val="auto"/>
          <w:sz w:val="28"/>
          <w:szCs w:val="28"/>
          <w:rtl/>
        </w:rPr>
        <w:t xml:space="preserve"> انسان</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و با هدف اتصال پو</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آموزش‌ها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مهارت</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به ن</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ازها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واقع</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بازار کار و بنگاه‌ها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اقتصاد</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w:t>
      </w:r>
      <w:r w:rsidRPr="00A53951">
        <w:rPr>
          <w:rFonts w:ascii="B Nazanin" w:hAnsi="Times New Roman" w:cs="B Nazanin"/>
          <w:bCs w:val="0"/>
          <w:color w:val="auto"/>
          <w:sz w:val="28"/>
          <w:szCs w:val="28"/>
          <w:rtl/>
        </w:rPr>
        <w:t xml:space="preserve"> در نظر دارد با مشارکت بخش خصوص</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فناور، بستر مل</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جامع، داده‌محور و </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کپارچه‌ا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را جهت ارائه خدمات هدا</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ت</w:t>
      </w:r>
      <w:r w:rsidRPr="00A53951">
        <w:rPr>
          <w:rFonts w:ascii="B Nazanin" w:hAnsi="Times New Roman" w:cs="B Nazanin"/>
          <w:bCs w:val="0"/>
          <w:color w:val="auto"/>
          <w:sz w:val="28"/>
          <w:szCs w:val="28"/>
          <w:rtl/>
        </w:rPr>
        <w:t xml:space="preserve"> شغل</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w:t>
      </w:r>
      <w:r w:rsidRPr="00A53951">
        <w:rPr>
          <w:rFonts w:ascii="B Nazanin" w:hAnsi="Times New Roman" w:cs="B Nazanin"/>
          <w:bCs w:val="0"/>
          <w:color w:val="auto"/>
          <w:sz w:val="28"/>
          <w:szCs w:val="28"/>
          <w:rtl/>
        </w:rPr>
        <w:t xml:space="preserve"> استعدادسنج</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w:t>
      </w:r>
      <w:r w:rsidRPr="00A53951">
        <w:rPr>
          <w:rFonts w:ascii="B Nazanin" w:hAnsi="Times New Roman" w:cs="B Nazanin"/>
          <w:bCs w:val="0"/>
          <w:color w:val="auto"/>
          <w:sz w:val="28"/>
          <w:szCs w:val="28"/>
          <w:rtl/>
        </w:rPr>
        <w:t xml:space="preserve"> سنجش هوش، عرضه محتواها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آموزش مجاز</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و فناور</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نو</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ن</w:t>
      </w:r>
      <w:r w:rsidRPr="00A53951">
        <w:rPr>
          <w:rFonts w:ascii="B Nazanin" w:hAnsi="Times New Roman" w:cs="B Nazanin"/>
          <w:bCs w:val="0"/>
          <w:color w:val="auto"/>
          <w:sz w:val="28"/>
          <w:szCs w:val="28"/>
          <w:rtl/>
        </w:rPr>
        <w:t xml:space="preserve"> مهارت</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مستقر نما</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د</w:t>
      </w:r>
      <w:r w:rsidRPr="00A53951">
        <w:rPr>
          <w:rFonts w:ascii="B Nazanin" w:hAnsi="Times New Roman" w:cs="B Nazanin"/>
          <w:bCs w:val="0"/>
          <w:color w:val="auto"/>
          <w:sz w:val="28"/>
          <w:szCs w:val="28"/>
          <w:rtl/>
        </w:rPr>
        <w:t>. تجارب سنوات پ</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ش</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ن</w:t>
      </w:r>
      <w:r w:rsidRPr="00A53951">
        <w:rPr>
          <w:rFonts w:ascii="B Nazanin" w:hAnsi="Times New Roman" w:cs="B Nazanin"/>
          <w:bCs w:val="0"/>
          <w:color w:val="auto"/>
          <w:sz w:val="28"/>
          <w:szCs w:val="28"/>
          <w:rtl/>
        </w:rPr>
        <w:t xml:space="preserve"> نشان م</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دهد</w:t>
      </w:r>
      <w:r w:rsidRPr="00A53951">
        <w:rPr>
          <w:rFonts w:ascii="B Nazanin" w:hAnsi="Times New Roman" w:cs="B Nazanin"/>
          <w:bCs w:val="0"/>
          <w:color w:val="auto"/>
          <w:sz w:val="28"/>
          <w:szCs w:val="28"/>
          <w:rtl/>
        </w:rPr>
        <w:t xml:space="preserve"> که فقدان سازوکار متمرکز و داده‌محور موجب پراکندگ</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ظرف</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ت‌ها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آموزش</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w:t>
      </w:r>
      <w:r w:rsidRPr="00A53951">
        <w:rPr>
          <w:rFonts w:ascii="B Nazanin" w:hAnsi="Times New Roman" w:cs="B Nazanin"/>
          <w:bCs w:val="0"/>
          <w:color w:val="auto"/>
          <w:sz w:val="28"/>
          <w:szCs w:val="28"/>
          <w:rtl/>
        </w:rPr>
        <w:t xml:space="preserve"> مشاوره‌ا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و سنجش</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کشور گرد</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ده</w:t>
      </w:r>
      <w:r w:rsidRPr="00A53951">
        <w:rPr>
          <w:rFonts w:ascii="B Nazanin" w:hAnsi="Times New Roman" w:cs="B Nazanin"/>
          <w:bCs w:val="0"/>
          <w:color w:val="auto"/>
          <w:sz w:val="28"/>
          <w:szCs w:val="28"/>
          <w:rtl/>
        </w:rPr>
        <w:t xml:space="preserve"> اس</w:t>
      </w:r>
      <w:r w:rsidRPr="00A53951">
        <w:rPr>
          <w:rFonts w:ascii="B Nazanin" w:hAnsi="Times New Roman" w:cs="B Nazanin" w:hint="eastAsia"/>
          <w:bCs w:val="0"/>
          <w:color w:val="auto"/>
          <w:sz w:val="28"/>
          <w:szCs w:val="28"/>
          <w:rtl/>
        </w:rPr>
        <w:t>ت؛</w:t>
      </w:r>
      <w:r w:rsidRPr="00A53951">
        <w:rPr>
          <w:rFonts w:ascii="B Nazanin" w:hAnsi="Times New Roman" w:cs="B Nazanin"/>
          <w:bCs w:val="0"/>
          <w:color w:val="auto"/>
          <w:sz w:val="28"/>
          <w:szCs w:val="28"/>
          <w:rtl/>
        </w:rPr>
        <w:t xml:space="preserve"> لذا ا</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ن</w:t>
      </w:r>
      <w:r w:rsidRPr="00A53951">
        <w:rPr>
          <w:rFonts w:ascii="B Nazanin" w:hAnsi="Times New Roman" w:cs="B Nazanin"/>
          <w:bCs w:val="0"/>
          <w:color w:val="auto"/>
          <w:sz w:val="28"/>
          <w:szCs w:val="28"/>
          <w:rtl/>
        </w:rPr>
        <w:t xml:space="preserve"> سند با رو</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کرد</w:t>
      </w:r>
      <w:r w:rsidRPr="00A53951">
        <w:rPr>
          <w:rFonts w:ascii="B Nazanin" w:hAnsi="Times New Roman" w:cs="B Nazanin"/>
          <w:bCs w:val="0"/>
          <w:color w:val="auto"/>
          <w:sz w:val="28"/>
          <w:szCs w:val="28"/>
          <w:rtl/>
        </w:rPr>
        <w:t xml:space="preserve"> اعطا</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عامل</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ت</w:t>
      </w:r>
      <w:r w:rsidRPr="00A53951">
        <w:rPr>
          <w:rFonts w:ascii="B Nazanin" w:hAnsi="Times New Roman" w:cs="B Nazanin"/>
          <w:bCs w:val="0"/>
          <w:color w:val="auto"/>
          <w:sz w:val="28"/>
          <w:szCs w:val="28"/>
          <w:rtl/>
        </w:rPr>
        <w:t xml:space="preserve"> به کارگزار (</w:t>
      </w:r>
      <w:r w:rsidR="00BE58AD">
        <w:rPr>
          <w:rFonts w:ascii="B Nazanin" w:hAnsi="Times New Roman" w:cs="B Nazanin"/>
          <w:bCs w:val="0"/>
          <w:color w:val="auto"/>
          <w:sz w:val="28"/>
          <w:szCs w:val="28"/>
          <w:rtl/>
        </w:rPr>
        <w:t>کارگزار</w:t>
      </w:r>
      <w:r w:rsidRPr="00A53951">
        <w:rPr>
          <w:rFonts w:ascii="B Nazanin" w:hAnsi="Times New Roman" w:cs="B Nazanin"/>
          <w:bCs w:val="0"/>
          <w:color w:val="auto"/>
          <w:sz w:val="28"/>
          <w:szCs w:val="28"/>
          <w:rtl/>
        </w:rPr>
        <w:t>) تخصص</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و بهره‌گ</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ر</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از سرما</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ه‌گذار</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و توان فن</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بخش خصوص</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w:t>
      </w:r>
      <w:r w:rsidRPr="00A53951">
        <w:rPr>
          <w:rFonts w:ascii="B Nazanin" w:hAnsi="Times New Roman" w:cs="B Nazanin"/>
          <w:bCs w:val="0"/>
          <w:color w:val="auto"/>
          <w:sz w:val="28"/>
          <w:szCs w:val="28"/>
          <w:rtl/>
        </w:rPr>
        <w:t xml:space="preserve"> بدون ا</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جاد</w:t>
      </w:r>
      <w:r w:rsidRPr="00A53951">
        <w:rPr>
          <w:rFonts w:ascii="B Nazanin" w:hAnsi="Times New Roman" w:cs="B Nazanin"/>
          <w:bCs w:val="0"/>
          <w:color w:val="auto"/>
          <w:sz w:val="28"/>
          <w:szCs w:val="28"/>
          <w:rtl/>
        </w:rPr>
        <w:t xml:space="preserve"> رابطه استخدام</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ا</w:t>
      </w:r>
      <w:r w:rsidRPr="00A53951">
        <w:rPr>
          <w:rFonts w:ascii="B Nazanin" w:hAnsi="Times New Roman" w:cs="B Nazanin"/>
          <w:bCs w:val="0"/>
          <w:color w:val="auto"/>
          <w:sz w:val="28"/>
          <w:szCs w:val="28"/>
          <w:rtl/>
        </w:rPr>
        <w:t xml:space="preserve"> پ</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مانکار</w:t>
      </w:r>
      <w:r w:rsidRPr="00A53951">
        <w:rPr>
          <w:rFonts w:ascii="B Nazanin" w:hAnsi="Times New Roman" w:cs="B Nazanin" w:hint="cs"/>
          <w:bCs w:val="0"/>
          <w:color w:val="auto"/>
          <w:sz w:val="28"/>
          <w:szCs w:val="28"/>
          <w:rtl/>
        </w:rPr>
        <w:t>ی</w:t>
      </w:r>
      <w:r w:rsidRPr="00A53951">
        <w:rPr>
          <w:rFonts w:ascii="B Nazanin" w:hAnsi="Times New Roman" w:cs="B Nazanin"/>
          <w:bCs w:val="0"/>
          <w:color w:val="auto"/>
          <w:sz w:val="28"/>
          <w:szCs w:val="28"/>
          <w:rtl/>
        </w:rPr>
        <w:t xml:space="preserve"> خر</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د</w:t>
      </w:r>
      <w:r w:rsidRPr="00A53951">
        <w:rPr>
          <w:rFonts w:ascii="B Nazanin" w:hAnsi="Times New Roman" w:cs="B Nazanin"/>
          <w:bCs w:val="0"/>
          <w:color w:val="auto"/>
          <w:sz w:val="28"/>
          <w:szCs w:val="28"/>
          <w:rtl/>
        </w:rPr>
        <w:t xml:space="preserve"> خدمت مستق</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م</w:t>
      </w:r>
      <w:r w:rsidRPr="00A53951">
        <w:rPr>
          <w:rFonts w:ascii="B Nazanin" w:hAnsi="Times New Roman" w:cs="B Nazanin"/>
          <w:bCs w:val="0"/>
          <w:color w:val="auto"/>
          <w:sz w:val="28"/>
          <w:szCs w:val="28"/>
          <w:rtl/>
        </w:rPr>
        <w:t xml:space="preserve"> تدو</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ن</w:t>
      </w:r>
      <w:r w:rsidRPr="00A53951">
        <w:rPr>
          <w:rFonts w:ascii="B Nazanin" w:hAnsi="Times New Roman" w:cs="B Nazanin"/>
          <w:bCs w:val="0"/>
          <w:color w:val="auto"/>
          <w:sz w:val="28"/>
          <w:szCs w:val="28"/>
          <w:rtl/>
        </w:rPr>
        <w:t xml:space="preserve"> م</w:t>
      </w:r>
      <w:r w:rsidRPr="00A53951">
        <w:rPr>
          <w:rFonts w:ascii="B Nazanin" w:hAnsi="Times New Roman" w:cs="B Nazanin" w:hint="cs"/>
          <w:bCs w:val="0"/>
          <w:color w:val="auto"/>
          <w:sz w:val="28"/>
          <w:szCs w:val="28"/>
          <w:rtl/>
        </w:rPr>
        <w:t>ی‌</w:t>
      </w:r>
      <w:r w:rsidRPr="00A53951">
        <w:rPr>
          <w:rFonts w:ascii="B Nazanin" w:hAnsi="Times New Roman" w:cs="B Nazanin" w:hint="eastAsia"/>
          <w:bCs w:val="0"/>
          <w:color w:val="auto"/>
          <w:sz w:val="28"/>
          <w:szCs w:val="28"/>
          <w:rtl/>
        </w:rPr>
        <w:t>گردد</w:t>
      </w:r>
      <w:r w:rsidRPr="00A53951">
        <w:rPr>
          <w:rFonts w:ascii="B Nazanin" w:hAnsi="Times New Roman" w:cs="B Nazanin"/>
          <w:bCs w:val="0"/>
          <w:color w:val="auto"/>
          <w:sz w:val="28"/>
          <w:szCs w:val="28"/>
          <w:rtl/>
        </w:rPr>
        <w:t>.</w:t>
      </w:r>
    </w:p>
    <w:p w14:paraId="7C8E7C3B" w14:textId="0EE5CEF2" w:rsidR="0099020E" w:rsidRPr="00056979" w:rsidRDefault="0099020E" w:rsidP="0099020E">
      <w:pPr>
        <w:pStyle w:val="Heading1"/>
      </w:pPr>
      <w:r w:rsidRPr="00056979">
        <w:rPr>
          <w:rFonts w:hint="cs"/>
          <w:rtl/>
        </w:rPr>
        <w:t>موضوع</w:t>
      </w:r>
      <w:r w:rsidRPr="00056979">
        <w:t xml:space="preserve"> </w:t>
      </w:r>
      <w:r w:rsidRPr="00056979">
        <w:rPr>
          <w:rFonts w:hint="cs"/>
          <w:rtl/>
        </w:rPr>
        <w:t>پروژه</w:t>
      </w:r>
    </w:p>
    <w:p w14:paraId="08E9CB28" w14:textId="77777777" w:rsidR="00F83885" w:rsidRDefault="00F83885" w:rsidP="006049FA">
      <w:pPr>
        <w:jc w:val="center"/>
        <w:rPr>
          <w:rFonts w:cs="B Nazanin"/>
          <w:color w:val="000000"/>
          <w:sz w:val="24"/>
          <w:szCs w:val="24"/>
          <w:rtl/>
          <w:lang w:bidi="fa-IR"/>
        </w:rPr>
      </w:pPr>
    </w:p>
    <w:p w14:paraId="1D0863C7" w14:textId="77777777" w:rsidR="00AC301A" w:rsidRPr="00AC301A" w:rsidRDefault="00AC301A" w:rsidP="00AC301A">
      <w:pPr>
        <w:pStyle w:val="Heading1"/>
        <w:numPr>
          <w:ilvl w:val="0"/>
          <w:numId w:val="0"/>
        </w:numPr>
      </w:pPr>
      <w:r w:rsidRPr="00AC301A">
        <w:rPr>
          <w:rFonts w:ascii="B Nazanin" w:hAnsi="Times New Roman" w:cs="B Nazanin"/>
          <w:bCs w:val="0"/>
          <w:color w:val="auto"/>
          <w:sz w:val="28"/>
          <w:szCs w:val="28"/>
          <w:rtl/>
        </w:rPr>
        <w:t>اعطا</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مجوز کارگزار</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w:t>
      </w:r>
      <w:r w:rsidRPr="00AC301A">
        <w:rPr>
          <w:rFonts w:ascii="B Nazanin" w:hAnsi="Times New Roman" w:cs="B Nazanin"/>
          <w:bCs w:val="0"/>
          <w:color w:val="auto"/>
          <w:sz w:val="28"/>
          <w:szCs w:val="28"/>
          <w:rtl/>
        </w:rPr>
        <w:t xml:space="preserve"> طراح</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w:t>
      </w:r>
      <w:r w:rsidRPr="00AC301A">
        <w:rPr>
          <w:rFonts w:ascii="B Nazanin" w:hAnsi="Times New Roman" w:cs="B Nazanin"/>
          <w:bCs w:val="0"/>
          <w:color w:val="auto"/>
          <w:sz w:val="28"/>
          <w:szCs w:val="28"/>
          <w:rtl/>
        </w:rPr>
        <w:t xml:space="preserve"> استقرار، توسعه فن</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w:t>
      </w:r>
      <w:r w:rsidRPr="00AC301A">
        <w:rPr>
          <w:rFonts w:ascii="B Nazanin" w:hAnsi="Times New Roman" w:cs="B Nazanin"/>
          <w:bCs w:val="0"/>
          <w:color w:val="auto"/>
          <w:sz w:val="28"/>
          <w:szCs w:val="28"/>
          <w:rtl/>
        </w:rPr>
        <w:t xml:space="preserve"> تول</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د</w:t>
      </w:r>
      <w:r w:rsidRPr="00AC301A">
        <w:rPr>
          <w:rFonts w:ascii="B Nazanin" w:hAnsi="Times New Roman" w:cs="B Nazanin"/>
          <w:bCs w:val="0"/>
          <w:color w:val="auto"/>
          <w:sz w:val="28"/>
          <w:szCs w:val="28"/>
          <w:rtl/>
        </w:rPr>
        <w:t xml:space="preserve"> و مم</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ز</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محتوا، بازار</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اب</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و بهره‌بردار</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عمل</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ات</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و پا</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دار</w:t>
      </w:r>
      <w:r w:rsidRPr="00AC301A">
        <w:rPr>
          <w:rFonts w:ascii="B Nazanin" w:hAnsi="Times New Roman" w:cs="B Nazanin"/>
          <w:bCs w:val="0"/>
          <w:color w:val="auto"/>
          <w:sz w:val="28"/>
          <w:szCs w:val="28"/>
          <w:rtl/>
        </w:rPr>
        <w:t xml:space="preserve"> از «پلتفرم جامع ارائه خدمات مشاوره و هدا</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ت</w:t>
      </w:r>
      <w:r w:rsidRPr="00AC301A">
        <w:rPr>
          <w:rFonts w:ascii="B Nazanin" w:hAnsi="Times New Roman" w:cs="B Nazanin"/>
          <w:bCs w:val="0"/>
          <w:color w:val="auto"/>
          <w:sz w:val="28"/>
          <w:szCs w:val="28"/>
          <w:rtl/>
        </w:rPr>
        <w:t xml:space="preserve"> آموزش</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و خدمات آموزش‌ها</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مجاز</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و هوشمند مهارت</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w:t>
      </w:r>
      <w:r w:rsidRPr="00AC301A">
        <w:rPr>
          <w:rFonts w:ascii="B Nazanin" w:hAnsi="Times New Roman" w:cs="B Nazanin"/>
          <w:bCs w:val="0"/>
          <w:color w:val="auto"/>
          <w:sz w:val="28"/>
          <w:szCs w:val="28"/>
          <w:rtl/>
        </w:rPr>
        <w:t xml:space="preserve"> در سطح </w:t>
      </w:r>
      <w:r w:rsidRPr="00AC301A">
        <w:rPr>
          <w:rFonts w:ascii="B Nazanin" w:hAnsi="Times New Roman" w:cs="B Nazanin"/>
          <w:bCs w:val="0"/>
          <w:color w:val="auto"/>
          <w:sz w:val="28"/>
          <w:szCs w:val="28"/>
          <w:rtl/>
          <w:lang w:bidi="fa-IR"/>
        </w:rPr>
        <w:t>۳۱</w:t>
      </w:r>
      <w:r w:rsidRPr="00AC301A">
        <w:rPr>
          <w:rFonts w:ascii="B Nazanin" w:hAnsi="Times New Roman" w:cs="B Nazanin"/>
          <w:bCs w:val="0"/>
          <w:color w:val="auto"/>
          <w:sz w:val="28"/>
          <w:szCs w:val="28"/>
          <w:rtl/>
        </w:rPr>
        <w:t xml:space="preserve"> استان کشور، به‌همراه برقرار</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ارتباط با سامانه</w:t>
      </w:r>
      <w:r w:rsidRPr="00AC301A">
        <w:rPr>
          <w:rFonts w:ascii="B Nazanin" w:hAnsi="Times New Roman" w:cs="B Nazanin" w:hint="eastAsia"/>
          <w:bCs w:val="0"/>
          <w:color w:val="auto"/>
          <w:sz w:val="28"/>
          <w:szCs w:val="28"/>
          <w:rtl/>
        </w:rPr>
        <w:t>‌ها</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مل</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بازار کار، اجرا</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ارز</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اب</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ها</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روان‌شناخت</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/مهارت</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و پا</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ش</w:t>
      </w:r>
      <w:r w:rsidRPr="00AC301A">
        <w:rPr>
          <w:rFonts w:ascii="B Nazanin" w:hAnsi="Times New Roman" w:cs="B Nazanin"/>
          <w:bCs w:val="0"/>
          <w:color w:val="auto"/>
          <w:sz w:val="28"/>
          <w:szCs w:val="28"/>
          <w:rtl/>
        </w:rPr>
        <w:t xml:space="preserve"> پا</w:t>
      </w:r>
      <w:r w:rsidRPr="00AC301A">
        <w:rPr>
          <w:rFonts w:ascii="B Nazanin" w:hAnsi="Times New Roman" w:cs="B Nazanin" w:hint="cs"/>
          <w:bCs w:val="0"/>
          <w:color w:val="auto"/>
          <w:sz w:val="28"/>
          <w:szCs w:val="28"/>
          <w:rtl/>
        </w:rPr>
        <w:t>ی</w:t>
      </w:r>
      <w:r w:rsidRPr="00AC301A">
        <w:rPr>
          <w:rFonts w:ascii="B Nazanin" w:hAnsi="Times New Roman" w:cs="B Nazanin" w:hint="eastAsia"/>
          <w:bCs w:val="0"/>
          <w:color w:val="auto"/>
          <w:sz w:val="28"/>
          <w:szCs w:val="28"/>
          <w:rtl/>
        </w:rPr>
        <w:t>دار</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شغل</w:t>
      </w:r>
      <w:r w:rsidRPr="00AC301A">
        <w:rPr>
          <w:rFonts w:ascii="B Nazanin" w:hAnsi="Times New Roman" w:cs="B Nazanin" w:hint="cs"/>
          <w:bCs w:val="0"/>
          <w:color w:val="auto"/>
          <w:sz w:val="28"/>
          <w:szCs w:val="28"/>
          <w:rtl/>
        </w:rPr>
        <w:t>ی</w:t>
      </w:r>
      <w:r w:rsidRPr="00AC301A">
        <w:rPr>
          <w:rFonts w:ascii="B Nazanin" w:hAnsi="Times New Roman" w:cs="B Nazanin"/>
          <w:bCs w:val="0"/>
          <w:color w:val="auto"/>
          <w:sz w:val="28"/>
          <w:szCs w:val="28"/>
          <w:rtl/>
        </w:rPr>
        <w:t xml:space="preserve"> مهارت‌آموختگان.</w:t>
      </w:r>
    </w:p>
    <w:p w14:paraId="3166D62B" w14:textId="110F8FB2" w:rsidR="0099020E" w:rsidRPr="00056979" w:rsidRDefault="0099020E" w:rsidP="0099020E">
      <w:pPr>
        <w:pStyle w:val="Heading1"/>
      </w:pPr>
      <w:r w:rsidRPr="00056979">
        <w:rPr>
          <w:rFonts w:hint="cs"/>
          <w:rtl/>
        </w:rPr>
        <w:t>تعاريف</w:t>
      </w:r>
    </w:p>
    <w:p w14:paraId="785ECCD6" w14:textId="77777777" w:rsidR="00F83885" w:rsidRPr="00F83885" w:rsidRDefault="00F83885" w:rsidP="00F83885">
      <w:pPr>
        <w:autoSpaceDE w:val="0"/>
        <w:autoSpaceDN w:val="0"/>
        <w:adjustRightInd w:val="0"/>
        <w:spacing w:line="240" w:lineRule="auto"/>
        <w:contextualSpacing/>
        <w:jc w:val="left"/>
        <w:rPr>
          <w:rFonts w:ascii="B Nazanin"/>
          <w:sz w:val="28"/>
        </w:rPr>
      </w:pPr>
    </w:p>
    <w:p w14:paraId="63C67697" w14:textId="36931634" w:rsidR="00EA0387" w:rsidRPr="00EA0387" w:rsidRDefault="00EA0387" w:rsidP="00604E2E">
      <w:pPr>
        <w:pStyle w:val="ListParagraph"/>
        <w:numPr>
          <w:ilvl w:val="0"/>
          <w:numId w:val="49"/>
        </w:numPr>
        <w:spacing w:line="240" w:lineRule="auto"/>
        <w:jc w:val="lowKashida"/>
        <w:rPr>
          <w:rFonts w:ascii="B Titr" w:hAnsi="B Titr" w:cs="B Nazanin"/>
          <w:bCs/>
          <w:color w:val="000000" w:themeColor="text1"/>
          <w:sz w:val="34"/>
          <w:szCs w:val="36"/>
        </w:rPr>
      </w:pPr>
      <w:r w:rsidRPr="00EA0387">
        <w:rPr>
          <w:rFonts w:cs="B Nazanin"/>
          <w:rtl/>
        </w:rPr>
        <w:t xml:space="preserve">سازمان </w:t>
      </w:r>
      <w:r>
        <w:rPr>
          <w:rFonts w:cs="B Nazanin" w:hint="cs"/>
          <w:rtl/>
        </w:rPr>
        <w:t xml:space="preserve">(طرف اول): </w:t>
      </w:r>
      <w:r w:rsidRPr="00EA0387">
        <w:rPr>
          <w:rFonts w:cs="B Nazanin"/>
          <w:rtl/>
        </w:rPr>
        <w:t>سازمان آموزش فن</w:t>
      </w:r>
      <w:r w:rsidRPr="00EA0387">
        <w:rPr>
          <w:rFonts w:cs="B Nazanin" w:hint="cs"/>
          <w:rtl/>
        </w:rPr>
        <w:t>ی</w:t>
      </w:r>
      <w:r w:rsidRPr="00EA0387">
        <w:rPr>
          <w:rFonts w:cs="B Nazanin"/>
          <w:rtl/>
        </w:rPr>
        <w:t xml:space="preserve"> و حرفه‌ا</w:t>
      </w:r>
      <w:r w:rsidRPr="00EA0387">
        <w:rPr>
          <w:rFonts w:cs="B Nazanin" w:hint="cs"/>
          <w:rtl/>
        </w:rPr>
        <w:t>ی</w:t>
      </w:r>
      <w:r w:rsidRPr="00EA0387">
        <w:rPr>
          <w:rFonts w:cs="B Nazanin"/>
          <w:rtl/>
        </w:rPr>
        <w:t xml:space="preserve"> کشور که مسئول</w:t>
      </w:r>
      <w:r w:rsidRPr="00EA0387">
        <w:rPr>
          <w:rFonts w:cs="B Nazanin" w:hint="cs"/>
          <w:rtl/>
        </w:rPr>
        <w:t>ی</w:t>
      </w:r>
      <w:r w:rsidRPr="00EA0387">
        <w:rPr>
          <w:rFonts w:cs="B Nazanin" w:hint="eastAsia"/>
          <w:rtl/>
        </w:rPr>
        <w:t>ت</w:t>
      </w:r>
      <w:r w:rsidRPr="00EA0387">
        <w:rPr>
          <w:rFonts w:cs="B Nazanin"/>
          <w:rtl/>
        </w:rPr>
        <w:t xml:space="preserve"> س</w:t>
      </w:r>
      <w:r w:rsidRPr="00EA0387">
        <w:rPr>
          <w:rFonts w:cs="B Nazanin" w:hint="cs"/>
          <w:rtl/>
        </w:rPr>
        <w:t>ی</w:t>
      </w:r>
      <w:r w:rsidRPr="00EA0387">
        <w:rPr>
          <w:rFonts w:cs="B Nazanin" w:hint="eastAsia"/>
          <w:rtl/>
        </w:rPr>
        <w:t>است‌گذار</w:t>
      </w:r>
      <w:r w:rsidRPr="00EA0387">
        <w:rPr>
          <w:rFonts w:cs="B Nazanin" w:hint="cs"/>
          <w:rtl/>
        </w:rPr>
        <w:t>ی</w:t>
      </w:r>
      <w:r w:rsidRPr="00EA0387">
        <w:rPr>
          <w:rFonts w:cs="B Nazanin" w:hint="eastAsia"/>
          <w:rtl/>
        </w:rPr>
        <w:t>،</w:t>
      </w:r>
      <w:r w:rsidRPr="00EA0387">
        <w:rPr>
          <w:rFonts w:cs="B Nazanin"/>
          <w:rtl/>
        </w:rPr>
        <w:t xml:space="preserve"> تدو</w:t>
      </w:r>
      <w:r w:rsidRPr="00EA0387">
        <w:rPr>
          <w:rFonts w:cs="B Nazanin" w:hint="cs"/>
          <w:rtl/>
        </w:rPr>
        <w:t>ی</w:t>
      </w:r>
      <w:r w:rsidRPr="00EA0387">
        <w:rPr>
          <w:rFonts w:cs="B Nazanin" w:hint="eastAsia"/>
          <w:rtl/>
        </w:rPr>
        <w:t>ن</w:t>
      </w:r>
      <w:r w:rsidRPr="00EA0387">
        <w:rPr>
          <w:rFonts w:cs="B Nazanin"/>
          <w:rtl/>
        </w:rPr>
        <w:t xml:space="preserve"> استانداردها، مم</w:t>
      </w:r>
      <w:r w:rsidRPr="00EA0387">
        <w:rPr>
          <w:rFonts w:cs="B Nazanin" w:hint="cs"/>
          <w:rtl/>
        </w:rPr>
        <w:t>ی</w:t>
      </w:r>
      <w:r w:rsidRPr="00EA0387">
        <w:rPr>
          <w:rFonts w:cs="B Nazanin" w:hint="eastAsia"/>
          <w:rtl/>
        </w:rPr>
        <w:t>ز</w:t>
      </w:r>
      <w:r w:rsidRPr="00EA0387">
        <w:rPr>
          <w:rFonts w:cs="B Nazanin" w:hint="cs"/>
          <w:rtl/>
        </w:rPr>
        <w:t>ی</w:t>
      </w:r>
      <w:r w:rsidRPr="00EA0387">
        <w:rPr>
          <w:rFonts w:cs="B Nazanin"/>
          <w:rtl/>
        </w:rPr>
        <w:t xml:space="preserve"> دوره‌ها، تا</w:t>
      </w:r>
      <w:r w:rsidRPr="00EA0387">
        <w:rPr>
          <w:rFonts w:cs="B Nazanin" w:hint="cs"/>
          <w:rtl/>
        </w:rPr>
        <w:t>یی</w:t>
      </w:r>
      <w:r w:rsidRPr="00EA0387">
        <w:rPr>
          <w:rFonts w:cs="B Nazanin" w:hint="eastAsia"/>
          <w:rtl/>
        </w:rPr>
        <w:t>د</w:t>
      </w:r>
      <w:r w:rsidRPr="00EA0387">
        <w:rPr>
          <w:rFonts w:cs="B Nazanin"/>
          <w:rtl/>
        </w:rPr>
        <w:t xml:space="preserve"> اعتبارسنج</w:t>
      </w:r>
      <w:r w:rsidRPr="00EA0387">
        <w:rPr>
          <w:rFonts w:cs="B Nazanin" w:hint="cs"/>
          <w:rtl/>
        </w:rPr>
        <w:t>ی</w:t>
      </w:r>
      <w:r w:rsidRPr="00EA0387">
        <w:rPr>
          <w:rFonts w:cs="B Nazanin"/>
          <w:rtl/>
        </w:rPr>
        <w:t xml:space="preserve"> مدارک و نظارت عال</w:t>
      </w:r>
      <w:r w:rsidRPr="00EA0387">
        <w:rPr>
          <w:rFonts w:cs="B Nazanin" w:hint="cs"/>
          <w:rtl/>
        </w:rPr>
        <w:t>ی</w:t>
      </w:r>
      <w:r w:rsidRPr="00EA0387">
        <w:rPr>
          <w:rFonts w:cs="B Nazanin" w:hint="eastAsia"/>
          <w:rtl/>
        </w:rPr>
        <w:t>ه</w:t>
      </w:r>
      <w:r w:rsidRPr="00EA0387">
        <w:rPr>
          <w:rFonts w:cs="B Nazanin"/>
          <w:rtl/>
        </w:rPr>
        <w:t xml:space="preserve"> بر حسن اجرا</w:t>
      </w:r>
      <w:r w:rsidRPr="00EA0387">
        <w:rPr>
          <w:rFonts w:cs="B Nazanin" w:hint="cs"/>
          <w:rtl/>
        </w:rPr>
        <w:t>ی</w:t>
      </w:r>
      <w:r w:rsidRPr="00EA0387">
        <w:rPr>
          <w:rFonts w:cs="B Nazanin"/>
          <w:rtl/>
        </w:rPr>
        <w:t xml:space="preserve"> طرح را بر عهده دارد. </w:t>
      </w:r>
    </w:p>
    <w:p w14:paraId="59DDB295" w14:textId="37E500B7" w:rsidR="00EA0387" w:rsidRPr="00EA0387" w:rsidRDefault="00EA0387" w:rsidP="00604E2E">
      <w:pPr>
        <w:pStyle w:val="ListParagraph"/>
        <w:numPr>
          <w:ilvl w:val="0"/>
          <w:numId w:val="49"/>
        </w:numPr>
        <w:spacing w:line="240" w:lineRule="auto"/>
        <w:jc w:val="lowKashida"/>
        <w:rPr>
          <w:rFonts w:ascii="B Titr" w:hAnsi="B Titr" w:cs="B Nazanin"/>
          <w:bCs/>
          <w:color w:val="000000" w:themeColor="text1"/>
          <w:sz w:val="34"/>
          <w:szCs w:val="36"/>
        </w:rPr>
      </w:pPr>
      <w:r w:rsidRPr="00EA0387">
        <w:rPr>
          <w:rFonts w:cs="B Nazanin"/>
          <w:rtl/>
        </w:rPr>
        <w:t xml:space="preserve"> کارگزار / </w:t>
      </w:r>
      <w:r w:rsidR="00BE58AD">
        <w:rPr>
          <w:rFonts w:cs="B Nazanin"/>
          <w:rtl/>
        </w:rPr>
        <w:t>کارگزار</w:t>
      </w:r>
      <w:r w:rsidRPr="00EA0387">
        <w:rPr>
          <w:rFonts w:cs="B Nazanin"/>
          <w:rtl/>
        </w:rPr>
        <w:t xml:space="preserve"> (طرف دوم): شخص حقوق</w:t>
      </w:r>
      <w:r w:rsidRPr="00EA0387">
        <w:rPr>
          <w:rFonts w:cs="B Nazanin" w:hint="cs"/>
          <w:rtl/>
        </w:rPr>
        <w:t>ی</w:t>
      </w:r>
      <w:r w:rsidRPr="00EA0387">
        <w:rPr>
          <w:rFonts w:cs="B Nazanin"/>
          <w:rtl/>
        </w:rPr>
        <w:t xml:space="preserve"> منتخب و دارا</w:t>
      </w:r>
      <w:r w:rsidRPr="00EA0387">
        <w:rPr>
          <w:rFonts w:cs="B Nazanin" w:hint="cs"/>
          <w:rtl/>
        </w:rPr>
        <w:t>ی</w:t>
      </w:r>
      <w:r w:rsidRPr="00EA0387">
        <w:rPr>
          <w:rFonts w:cs="B Nazanin"/>
          <w:rtl/>
        </w:rPr>
        <w:t xml:space="preserve"> صلاح</w:t>
      </w:r>
      <w:r w:rsidRPr="00EA0387">
        <w:rPr>
          <w:rFonts w:cs="B Nazanin" w:hint="cs"/>
          <w:rtl/>
        </w:rPr>
        <w:t>ی</w:t>
      </w:r>
      <w:r w:rsidRPr="00EA0387">
        <w:rPr>
          <w:rFonts w:cs="B Nazanin" w:hint="eastAsia"/>
          <w:rtl/>
        </w:rPr>
        <w:t>ت</w:t>
      </w:r>
      <w:r w:rsidRPr="00EA0387">
        <w:rPr>
          <w:rFonts w:cs="B Nazanin"/>
          <w:rtl/>
        </w:rPr>
        <w:t xml:space="preserve"> تخصص</w:t>
      </w:r>
      <w:r w:rsidRPr="00EA0387">
        <w:rPr>
          <w:rFonts w:cs="B Nazanin" w:hint="cs"/>
          <w:rtl/>
        </w:rPr>
        <w:t>ی</w:t>
      </w:r>
      <w:r w:rsidRPr="00EA0387">
        <w:rPr>
          <w:rFonts w:cs="B Nazanin"/>
          <w:rtl/>
        </w:rPr>
        <w:t xml:space="preserve"> و مجوزها</w:t>
      </w:r>
      <w:r w:rsidRPr="00EA0387">
        <w:rPr>
          <w:rFonts w:cs="B Nazanin" w:hint="cs"/>
          <w:rtl/>
        </w:rPr>
        <w:t>ی</w:t>
      </w:r>
      <w:r w:rsidRPr="00EA0387">
        <w:rPr>
          <w:rFonts w:cs="B Nazanin"/>
          <w:rtl/>
        </w:rPr>
        <w:t xml:space="preserve"> قانون</w:t>
      </w:r>
      <w:r w:rsidRPr="00EA0387">
        <w:rPr>
          <w:rFonts w:cs="B Nazanin" w:hint="cs"/>
          <w:rtl/>
        </w:rPr>
        <w:t>ی</w:t>
      </w:r>
      <w:r w:rsidRPr="00EA0387">
        <w:rPr>
          <w:rFonts w:cs="B Nazanin"/>
          <w:rtl/>
        </w:rPr>
        <w:t xml:space="preserve"> (از جمله مجوز ساترا) که مسئول</w:t>
      </w:r>
      <w:r w:rsidRPr="00EA0387">
        <w:rPr>
          <w:rFonts w:cs="B Nazanin" w:hint="cs"/>
          <w:rtl/>
        </w:rPr>
        <w:t>ی</w:t>
      </w:r>
      <w:r w:rsidRPr="00EA0387">
        <w:rPr>
          <w:rFonts w:cs="B Nazanin" w:hint="eastAsia"/>
          <w:rtl/>
        </w:rPr>
        <w:t>ت</w:t>
      </w:r>
      <w:r w:rsidRPr="00EA0387">
        <w:rPr>
          <w:rFonts w:cs="B Nazanin"/>
          <w:rtl/>
        </w:rPr>
        <w:t xml:space="preserve"> سرما</w:t>
      </w:r>
      <w:r w:rsidRPr="00EA0387">
        <w:rPr>
          <w:rFonts w:cs="B Nazanin" w:hint="cs"/>
          <w:rtl/>
        </w:rPr>
        <w:t>ی</w:t>
      </w:r>
      <w:r w:rsidRPr="00EA0387">
        <w:rPr>
          <w:rFonts w:cs="B Nazanin" w:hint="eastAsia"/>
          <w:rtl/>
        </w:rPr>
        <w:t>ه‌گذار</w:t>
      </w:r>
      <w:r w:rsidRPr="00EA0387">
        <w:rPr>
          <w:rFonts w:cs="B Nazanin" w:hint="cs"/>
          <w:rtl/>
        </w:rPr>
        <w:t>ی</w:t>
      </w:r>
      <w:r w:rsidRPr="00EA0387">
        <w:rPr>
          <w:rFonts w:cs="B Nazanin" w:hint="eastAsia"/>
          <w:rtl/>
        </w:rPr>
        <w:t>،</w:t>
      </w:r>
      <w:r w:rsidRPr="00EA0387">
        <w:rPr>
          <w:rFonts w:cs="B Nazanin"/>
          <w:rtl/>
        </w:rPr>
        <w:t xml:space="preserve"> طراح</w:t>
      </w:r>
      <w:r w:rsidRPr="00EA0387">
        <w:rPr>
          <w:rFonts w:cs="B Nazanin" w:hint="cs"/>
          <w:rtl/>
        </w:rPr>
        <w:t>ی</w:t>
      </w:r>
      <w:r w:rsidRPr="00EA0387">
        <w:rPr>
          <w:rFonts w:cs="B Nazanin" w:hint="eastAsia"/>
          <w:rtl/>
        </w:rPr>
        <w:t>،</w:t>
      </w:r>
      <w:r w:rsidRPr="00EA0387">
        <w:rPr>
          <w:rFonts w:cs="B Nazanin"/>
          <w:rtl/>
        </w:rPr>
        <w:t xml:space="preserve"> پ</w:t>
      </w:r>
      <w:r w:rsidRPr="00EA0387">
        <w:rPr>
          <w:rFonts w:cs="B Nazanin" w:hint="cs"/>
          <w:rtl/>
        </w:rPr>
        <w:t>ی</w:t>
      </w:r>
      <w:r w:rsidRPr="00EA0387">
        <w:rPr>
          <w:rFonts w:cs="B Nazanin" w:hint="eastAsia"/>
          <w:rtl/>
        </w:rPr>
        <w:t>اده‌ساز</w:t>
      </w:r>
      <w:r w:rsidRPr="00EA0387">
        <w:rPr>
          <w:rFonts w:cs="B Nazanin" w:hint="cs"/>
          <w:rtl/>
        </w:rPr>
        <w:t>ی</w:t>
      </w:r>
      <w:r w:rsidRPr="00EA0387">
        <w:rPr>
          <w:rFonts w:cs="B Nazanin" w:hint="eastAsia"/>
          <w:rtl/>
        </w:rPr>
        <w:t>،</w:t>
      </w:r>
      <w:r w:rsidRPr="00EA0387">
        <w:rPr>
          <w:rFonts w:cs="B Nazanin"/>
          <w:rtl/>
        </w:rPr>
        <w:t xml:space="preserve"> مد</w:t>
      </w:r>
      <w:r w:rsidRPr="00EA0387">
        <w:rPr>
          <w:rFonts w:cs="B Nazanin" w:hint="cs"/>
          <w:rtl/>
        </w:rPr>
        <w:t>ی</w:t>
      </w:r>
      <w:r w:rsidRPr="00EA0387">
        <w:rPr>
          <w:rFonts w:cs="B Nazanin" w:hint="eastAsia"/>
          <w:rtl/>
        </w:rPr>
        <w:t>ر</w:t>
      </w:r>
      <w:r w:rsidRPr="00EA0387">
        <w:rPr>
          <w:rFonts w:cs="B Nazanin" w:hint="cs"/>
          <w:rtl/>
        </w:rPr>
        <w:t>ی</w:t>
      </w:r>
      <w:r w:rsidRPr="00EA0387">
        <w:rPr>
          <w:rFonts w:cs="B Nazanin" w:hint="eastAsia"/>
          <w:rtl/>
        </w:rPr>
        <w:t>ت</w:t>
      </w:r>
      <w:r w:rsidRPr="00EA0387">
        <w:rPr>
          <w:rFonts w:cs="B Nazanin"/>
          <w:rtl/>
        </w:rPr>
        <w:t xml:space="preserve"> ز</w:t>
      </w:r>
      <w:r w:rsidRPr="00EA0387">
        <w:rPr>
          <w:rFonts w:cs="B Nazanin" w:hint="cs"/>
          <w:rtl/>
        </w:rPr>
        <w:t>ی</w:t>
      </w:r>
      <w:r w:rsidRPr="00EA0387">
        <w:rPr>
          <w:rFonts w:cs="B Nazanin" w:hint="eastAsia"/>
          <w:rtl/>
        </w:rPr>
        <w:t>رساخت</w:t>
      </w:r>
      <w:r w:rsidRPr="00EA0387">
        <w:rPr>
          <w:rFonts w:cs="B Nazanin"/>
          <w:rtl/>
        </w:rPr>
        <w:t xml:space="preserve"> فن</w:t>
      </w:r>
      <w:r w:rsidRPr="00EA0387">
        <w:rPr>
          <w:rFonts w:cs="B Nazanin" w:hint="cs"/>
          <w:rtl/>
        </w:rPr>
        <w:t>ی</w:t>
      </w:r>
      <w:r w:rsidRPr="00EA0387">
        <w:rPr>
          <w:rFonts w:cs="B Nazanin" w:hint="eastAsia"/>
          <w:rtl/>
        </w:rPr>
        <w:t>،</w:t>
      </w:r>
      <w:r w:rsidRPr="00EA0387">
        <w:rPr>
          <w:rFonts w:cs="B Nazanin"/>
          <w:rtl/>
        </w:rPr>
        <w:t xml:space="preserve"> توسعه بازار، جذب محتوا و پشت</w:t>
      </w:r>
      <w:r w:rsidRPr="00EA0387">
        <w:rPr>
          <w:rFonts w:cs="B Nazanin" w:hint="cs"/>
          <w:rtl/>
        </w:rPr>
        <w:t>ی</w:t>
      </w:r>
      <w:r w:rsidRPr="00EA0387">
        <w:rPr>
          <w:rFonts w:cs="B Nazanin" w:hint="eastAsia"/>
          <w:rtl/>
        </w:rPr>
        <w:t>بان</w:t>
      </w:r>
      <w:r w:rsidRPr="00EA0387">
        <w:rPr>
          <w:rFonts w:cs="B Nazanin" w:hint="cs"/>
          <w:rtl/>
        </w:rPr>
        <w:t>ی</w:t>
      </w:r>
      <w:r w:rsidRPr="00EA0387">
        <w:rPr>
          <w:rFonts w:cs="B Nazanin"/>
          <w:rtl/>
        </w:rPr>
        <w:t xml:space="preserve"> عمل</w:t>
      </w:r>
      <w:r w:rsidRPr="00EA0387">
        <w:rPr>
          <w:rFonts w:cs="B Nazanin" w:hint="cs"/>
          <w:rtl/>
        </w:rPr>
        <w:t>ی</w:t>
      </w:r>
      <w:r w:rsidRPr="00EA0387">
        <w:rPr>
          <w:rFonts w:cs="B Nazanin" w:hint="eastAsia"/>
          <w:rtl/>
        </w:rPr>
        <w:t>ات</w:t>
      </w:r>
      <w:r w:rsidRPr="00EA0387">
        <w:rPr>
          <w:rFonts w:cs="B Nazanin" w:hint="cs"/>
          <w:rtl/>
        </w:rPr>
        <w:t>ی</w:t>
      </w:r>
      <w:r w:rsidRPr="00EA0387">
        <w:rPr>
          <w:rFonts w:cs="B Nazanin"/>
          <w:rtl/>
        </w:rPr>
        <w:t xml:space="preserve"> پلتفرم را عهده‌دار است. </w:t>
      </w:r>
    </w:p>
    <w:p w14:paraId="106DDC3A" w14:textId="77777777" w:rsidR="00EA0387" w:rsidRPr="00EA0387" w:rsidRDefault="00EA0387" w:rsidP="00604E2E">
      <w:pPr>
        <w:pStyle w:val="ListParagraph"/>
        <w:numPr>
          <w:ilvl w:val="0"/>
          <w:numId w:val="49"/>
        </w:numPr>
        <w:spacing w:line="240" w:lineRule="auto"/>
        <w:jc w:val="lowKashida"/>
        <w:rPr>
          <w:rFonts w:ascii="B Titr" w:hAnsi="B Titr" w:cs="B Nazanin"/>
          <w:bCs/>
          <w:color w:val="000000" w:themeColor="text1"/>
          <w:sz w:val="34"/>
          <w:szCs w:val="36"/>
        </w:rPr>
      </w:pPr>
      <w:r w:rsidRPr="00EA0387">
        <w:rPr>
          <w:rFonts w:cs="B Nazanin"/>
          <w:rtl/>
        </w:rPr>
        <w:lastRenderedPageBreak/>
        <w:t xml:space="preserve"> ناظر: معاونت، دفتر </w:t>
      </w:r>
      <w:r w:rsidRPr="00EA0387">
        <w:rPr>
          <w:rFonts w:cs="B Nazanin" w:hint="cs"/>
          <w:rtl/>
        </w:rPr>
        <w:t>ی</w:t>
      </w:r>
      <w:r w:rsidRPr="00EA0387">
        <w:rPr>
          <w:rFonts w:cs="B Nazanin" w:hint="eastAsia"/>
          <w:rtl/>
        </w:rPr>
        <w:t>ا</w:t>
      </w:r>
      <w:r w:rsidRPr="00EA0387">
        <w:rPr>
          <w:rFonts w:cs="B Nazanin"/>
          <w:rtl/>
        </w:rPr>
        <w:t xml:space="preserve"> کارگروه تخصص</w:t>
      </w:r>
      <w:r w:rsidRPr="00EA0387">
        <w:rPr>
          <w:rFonts w:cs="B Nazanin" w:hint="cs"/>
          <w:rtl/>
        </w:rPr>
        <w:t>ی</w:t>
      </w:r>
      <w:r w:rsidRPr="00EA0387">
        <w:rPr>
          <w:rFonts w:cs="B Nazanin"/>
          <w:rtl/>
        </w:rPr>
        <w:t xml:space="preserve"> معرف</w:t>
      </w:r>
      <w:r w:rsidRPr="00EA0387">
        <w:rPr>
          <w:rFonts w:cs="B Nazanin" w:hint="cs"/>
          <w:rtl/>
        </w:rPr>
        <w:t>ی‌</w:t>
      </w:r>
      <w:r w:rsidRPr="00EA0387">
        <w:rPr>
          <w:rFonts w:cs="B Nazanin" w:hint="eastAsia"/>
          <w:rtl/>
        </w:rPr>
        <w:t>شده</w:t>
      </w:r>
      <w:r w:rsidRPr="00EA0387">
        <w:rPr>
          <w:rFonts w:cs="B Nazanin"/>
          <w:rtl/>
        </w:rPr>
        <w:t xml:space="preserve"> از سو</w:t>
      </w:r>
      <w:r w:rsidRPr="00EA0387">
        <w:rPr>
          <w:rFonts w:cs="B Nazanin" w:hint="cs"/>
          <w:rtl/>
        </w:rPr>
        <w:t>ی</w:t>
      </w:r>
      <w:r w:rsidRPr="00EA0387">
        <w:rPr>
          <w:rFonts w:cs="B Nazanin"/>
          <w:rtl/>
        </w:rPr>
        <w:t xml:space="preserve"> سازمان جهت نظا</w:t>
      </w:r>
      <w:r w:rsidRPr="00EA0387">
        <w:rPr>
          <w:rFonts w:cs="B Nazanin" w:hint="eastAsia"/>
          <w:rtl/>
        </w:rPr>
        <w:t>رت</w:t>
      </w:r>
      <w:r w:rsidRPr="00EA0387">
        <w:rPr>
          <w:rFonts w:cs="B Nazanin"/>
          <w:rtl/>
        </w:rPr>
        <w:t xml:space="preserve"> مستمر بر تطب</w:t>
      </w:r>
      <w:r w:rsidRPr="00EA0387">
        <w:rPr>
          <w:rFonts w:cs="B Nazanin" w:hint="cs"/>
          <w:rtl/>
        </w:rPr>
        <w:t>ی</w:t>
      </w:r>
      <w:r w:rsidRPr="00EA0387">
        <w:rPr>
          <w:rFonts w:cs="B Nazanin" w:hint="eastAsia"/>
          <w:rtl/>
        </w:rPr>
        <w:t>ق</w:t>
      </w:r>
      <w:r w:rsidRPr="00EA0387">
        <w:rPr>
          <w:rFonts w:cs="B Nazanin"/>
          <w:rtl/>
        </w:rPr>
        <w:t xml:space="preserve"> عملکرد کارگزار با شاخص‌ها</w:t>
      </w:r>
      <w:r w:rsidRPr="00EA0387">
        <w:rPr>
          <w:rFonts w:cs="B Nazanin" w:hint="cs"/>
          <w:rtl/>
        </w:rPr>
        <w:t>ی</w:t>
      </w:r>
      <w:r w:rsidRPr="00EA0387">
        <w:rPr>
          <w:rFonts w:cs="B Nazanin"/>
          <w:rtl/>
        </w:rPr>
        <w:t xml:space="preserve"> فن</w:t>
      </w:r>
      <w:r w:rsidRPr="00EA0387">
        <w:rPr>
          <w:rFonts w:cs="B Nazanin" w:hint="cs"/>
          <w:rtl/>
        </w:rPr>
        <w:t>ی</w:t>
      </w:r>
      <w:r w:rsidRPr="00EA0387">
        <w:rPr>
          <w:rFonts w:cs="B Nazanin" w:hint="eastAsia"/>
          <w:rtl/>
        </w:rPr>
        <w:t>،</w:t>
      </w:r>
      <w:r w:rsidRPr="00EA0387">
        <w:rPr>
          <w:rFonts w:cs="B Nazanin"/>
          <w:rtl/>
        </w:rPr>
        <w:t xml:space="preserve"> ک</w:t>
      </w:r>
      <w:r w:rsidRPr="00EA0387">
        <w:rPr>
          <w:rFonts w:cs="B Nazanin" w:hint="cs"/>
          <w:rtl/>
        </w:rPr>
        <w:t>ی</w:t>
      </w:r>
      <w:r w:rsidRPr="00EA0387">
        <w:rPr>
          <w:rFonts w:cs="B Nazanin" w:hint="eastAsia"/>
          <w:rtl/>
        </w:rPr>
        <w:t>ف</w:t>
      </w:r>
      <w:r w:rsidRPr="00EA0387">
        <w:rPr>
          <w:rFonts w:cs="B Nazanin" w:hint="cs"/>
          <w:rtl/>
        </w:rPr>
        <w:t>ی</w:t>
      </w:r>
      <w:r>
        <w:rPr>
          <w:rFonts w:cs="B Nazanin" w:hint="cs"/>
          <w:rtl/>
        </w:rPr>
        <w:t xml:space="preserve"> </w:t>
      </w:r>
      <w:r w:rsidRPr="00EA0387">
        <w:rPr>
          <w:rFonts w:cs="B Nazanin"/>
          <w:rtl/>
        </w:rPr>
        <w:t>و محتوا</w:t>
      </w:r>
      <w:r w:rsidRPr="00EA0387">
        <w:rPr>
          <w:rFonts w:cs="B Nazanin" w:hint="cs"/>
          <w:rtl/>
        </w:rPr>
        <w:t>یی</w:t>
      </w:r>
      <w:r w:rsidRPr="00EA0387">
        <w:rPr>
          <w:rFonts w:cs="B Nazanin"/>
          <w:rtl/>
        </w:rPr>
        <w:t xml:space="preserve">. </w:t>
      </w:r>
    </w:p>
    <w:p w14:paraId="7811905E" w14:textId="74057531" w:rsidR="00EE21BE" w:rsidRPr="00F83885" w:rsidRDefault="00EA0387" w:rsidP="00604E2E">
      <w:pPr>
        <w:pStyle w:val="ListParagraph"/>
        <w:numPr>
          <w:ilvl w:val="0"/>
          <w:numId w:val="49"/>
        </w:numPr>
        <w:spacing w:line="240" w:lineRule="auto"/>
        <w:jc w:val="lowKashida"/>
        <w:rPr>
          <w:rFonts w:ascii="B Titr" w:hAnsi="B Titr" w:cs="B Nazanin"/>
          <w:bCs/>
          <w:color w:val="000000" w:themeColor="text1"/>
          <w:sz w:val="34"/>
          <w:szCs w:val="36"/>
          <w:rtl/>
        </w:rPr>
      </w:pPr>
      <w:r w:rsidRPr="00EA0387">
        <w:rPr>
          <w:rFonts w:cs="B Nazanin"/>
          <w:rtl/>
        </w:rPr>
        <w:t xml:space="preserve"> بهره‌برداران و ذ</w:t>
      </w:r>
      <w:r w:rsidRPr="00EA0387">
        <w:rPr>
          <w:rFonts w:cs="B Nazanin" w:hint="cs"/>
          <w:rtl/>
        </w:rPr>
        <w:t>ی‌</w:t>
      </w:r>
      <w:r w:rsidRPr="00EA0387">
        <w:rPr>
          <w:rFonts w:cs="B Nazanin" w:hint="eastAsia"/>
          <w:rtl/>
        </w:rPr>
        <w:t>نفعان</w:t>
      </w:r>
      <w:r w:rsidRPr="00EA0387">
        <w:rPr>
          <w:rFonts w:cs="B Nazanin"/>
          <w:rtl/>
        </w:rPr>
        <w:t>: کارجو</w:t>
      </w:r>
      <w:r w:rsidRPr="00EA0387">
        <w:rPr>
          <w:rFonts w:cs="B Nazanin" w:hint="cs"/>
          <w:rtl/>
        </w:rPr>
        <w:t>ی</w:t>
      </w:r>
      <w:r w:rsidRPr="00EA0387">
        <w:rPr>
          <w:rFonts w:cs="B Nazanin" w:hint="eastAsia"/>
          <w:rtl/>
        </w:rPr>
        <w:t>ان،</w:t>
      </w:r>
      <w:r w:rsidRPr="00EA0387">
        <w:rPr>
          <w:rFonts w:cs="B Nazanin"/>
          <w:rtl/>
        </w:rPr>
        <w:t xml:space="preserve"> مهارت‌آموزان، مرب</w:t>
      </w:r>
      <w:r w:rsidRPr="00EA0387">
        <w:rPr>
          <w:rFonts w:cs="B Nazanin" w:hint="cs"/>
          <w:rtl/>
        </w:rPr>
        <w:t>ی</w:t>
      </w:r>
      <w:r w:rsidRPr="00EA0387">
        <w:rPr>
          <w:rFonts w:cs="B Nazanin" w:hint="eastAsia"/>
          <w:rtl/>
        </w:rPr>
        <w:t>ان،</w:t>
      </w:r>
      <w:r w:rsidRPr="00EA0387">
        <w:rPr>
          <w:rFonts w:cs="B Nazanin"/>
          <w:rtl/>
        </w:rPr>
        <w:t xml:space="preserve"> مشاوران، مراکز دولت</w:t>
      </w:r>
      <w:r w:rsidRPr="00EA0387">
        <w:rPr>
          <w:rFonts w:cs="B Nazanin" w:hint="cs"/>
          <w:rtl/>
        </w:rPr>
        <w:t>ی</w:t>
      </w:r>
      <w:r w:rsidRPr="00EA0387">
        <w:rPr>
          <w:rFonts w:cs="B Nazanin"/>
          <w:rtl/>
        </w:rPr>
        <w:t xml:space="preserve"> و آزاد آموزش فن</w:t>
      </w:r>
      <w:r w:rsidRPr="00EA0387">
        <w:rPr>
          <w:rFonts w:cs="B Nazanin" w:hint="cs"/>
          <w:rtl/>
        </w:rPr>
        <w:t>ی</w:t>
      </w:r>
      <w:r w:rsidRPr="00EA0387">
        <w:rPr>
          <w:rFonts w:cs="B Nazanin"/>
          <w:rtl/>
        </w:rPr>
        <w:t xml:space="preserve"> و حرفه‌ا</w:t>
      </w:r>
      <w:r w:rsidRPr="00EA0387">
        <w:rPr>
          <w:rFonts w:cs="B Nazanin" w:hint="cs"/>
          <w:rtl/>
        </w:rPr>
        <w:t>ی</w:t>
      </w:r>
      <w:r w:rsidRPr="00EA0387">
        <w:rPr>
          <w:rFonts w:cs="B Nazanin" w:hint="eastAsia"/>
          <w:rtl/>
        </w:rPr>
        <w:t>،</w:t>
      </w:r>
      <w:r w:rsidRPr="00EA0387">
        <w:rPr>
          <w:rFonts w:cs="B Nazanin"/>
          <w:rtl/>
        </w:rPr>
        <w:t xml:space="preserve"> ادارات کل استان</w:t>
      </w:r>
      <w:r w:rsidRPr="00EA0387">
        <w:rPr>
          <w:rFonts w:cs="B Nazanin" w:hint="cs"/>
          <w:rtl/>
        </w:rPr>
        <w:t>ی</w:t>
      </w:r>
      <w:r w:rsidRPr="00EA0387">
        <w:rPr>
          <w:rFonts w:cs="B Nazanin" w:hint="eastAsia"/>
          <w:rtl/>
        </w:rPr>
        <w:t>،</w:t>
      </w:r>
      <w:r w:rsidRPr="00EA0387">
        <w:rPr>
          <w:rFonts w:cs="B Nazanin"/>
          <w:rtl/>
        </w:rPr>
        <w:t xml:space="preserve"> بنگاه‌ها</w:t>
      </w:r>
      <w:r w:rsidRPr="00EA0387">
        <w:rPr>
          <w:rFonts w:cs="B Nazanin" w:hint="cs"/>
          <w:rtl/>
        </w:rPr>
        <w:t>ی</w:t>
      </w:r>
      <w:r w:rsidRPr="00EA0387">
        <w:rPr>
          <w:rFonts w:cs="B Nazanin"/>
          <w:rtl/>
        </w:rPr>
        <w:t xml:space="preserve"> اقتصاد</w:t>
      </w:r>
      <w:r w:rsidRPr="00EA0387">
        <w:rPr>
          <w:rFonts w:cs="B Nazanin" w:hint="cs"/>
          <w:rtl/>
        </w:rPr>
        <w:t>ی</w:t>
      </w:r>
      <w:r w:rsidRPr="00EA0387">
        <w:rPr>
          <w:rFonts w:cs="B Nazanin"/>
          <w:rtl/>
        </w:rPr>
        <w:t xml:space="preserve"> و کارفرما</w:t>
      </w:r>
      <w:r w:rsidRPr="00EA0387">
        <w:rPr>
          <w:rFonts w:cs="B Nazanin" w:hint="cs"/>
          <w:rtl/>
        </w:rPr>
        <w:t>ی</w:t>
      </w:r>
      <w:r w:rsidRPr="00EA0387">
        <w:rPr>
          <w:rFonts w:cs="B Nazanin" w:hint="eastAsia"/>
          <w:rtl/>
        </w:rPr>
        <w:t>ان</w:t>
      </w:r>
      <w:r w:rsidRPr="00EA0387">
        <w:rPr>
          <w:rFonts w:cs="B Nazanin"/>
          <w:rtl/>
        </w:rPr>
        <w:t xml:space="preserve"> متقاض</w:t>
      </w:r>
      <w:r w:rsidRPr="00EA0387">
        <w:rPr>
          <w:rFonts w:cs="B Nazanin" w:hint="cs"/>
          <w:rtl/>
        </w:rPr>
        <w:t>ی</w:t>
      </w:r>
      <w:r w:rsidRPr="00EA0387">
        <w:rPr>
          <w:rFonts w:cs="B Nazanin"/>
          <w:rtl/>
        </w:rPr>
        <w:t xml:space="preserve"> ن</w:t>
      </w:r>
      <w:r w:rsidRPr="00EA0387">
        <w:rPr>
          <w:rFonts w:cs="B Nazanin" w:hint="cs"/>
          <w:rtl/>
        </w:rPr>
        <w:t>ی</w:t>
      </w:r>
      <w:r w:rsidRPr="00EA0387">
        <w:rPr>
          <w:rFonts w:cs="B Nazanin" w:hint="eastAsia"/>
          <w:rtl/>
        </w:rPr>
        <w:t>رو</w:t>
      </w:r>
      <w:r w:rsidRPr="00EA0387">
        <w:rPr>
          <w:rFonts w:cs="B Nazanin" w:hint="cs"/>
          <w:rtl/>
        </w:rPr>
        <w:t>ی</w:t>
      </w:r>
      <w:r w:rsidRPr="00EA0387">
        <w:rPr>
          <w:rFonts w:cs="B Nazanin"/>
          <w:rtl/>
        </w:rPr>
        <w:t xml:space="preserve"> کار ماهر.  پلتف</w:t>
      </w:r>
      <w:r w:rsidRPr="00EA0387">
        <w:rPr>
          <w:rFonts w:cs="B Nazanin" w:hint="eastAsia"/>
          <w:rtl/>
        </w:rPr>
        <w:t>رم</w:t>
      </w:r>
      <w:r w:rsidRPr="00EA0387">
        <w:rPr>
          <w:rFonts w:cs="B Nazanin"/>
          <w:rtl/>
        </w:rPr>
        <w:t>: بستر نرم‌افزار</w:t>
      </w:r>
      <w:r w:rsidRPr="00EA0387">
        <w:rPr>
          <w:rFonts w:cs="B Nazanin" w:hint="cs"/>
          <w:rtl/>
        </w:rPr>
        <w:t>ی</w:t>
      </w:r>
      <w:r w:rsidRPr="00EA0387">
        <w:rPr>
          <w:rFonts w:cs="B Nazanin"/>
          <w:rtl/>
        </w:rPr>
        <w:t xml:space="preserve"> و ابر</w:t>
      </w:r>
      <w:r w:rsidRPr="00EA0387">
        <w:rPr>
          <w:rFonts w:cs="B Nazanin" w:hint="cs"/>
          <w:rtl/>
        </w:rPr>
        <w:t>ی</w:t>
      </w:r>
      <w:r w:rsidRPr="00EA0387">
        <w:rPr>
          <w:rFonts w:cs="B Nazanin"/>
          <w:rtl/>
        </w:rPr>
        <w:t xml:space="preserve"> </w:t>
      </w:r>
      <w:r w:rsidRPr="00EA0387">
        <w:rPr>
          <w:rFonts w:cs="B Nazanin" w:hint="cs"/>
          <w:rtl/>
        </w:rPr>
        <w:t>ی</w:t>
      </w:r>
      <w:r w:rsidRPr="00EA0387">
        <w:rPr>
          <w:rFonts w:cs="B Nazanin" w:hint="eastAsia"/>
          <w:rtl/>
        </w:rPr>
        <w:t>کپارچه‌ا</w:t>
      </w:r>
      <w:r w:rsidRPr="00EA0387">
        <w:rPr>
          <w:rFonts w:cs="B Nazanin" w:hint="cs"/>
          <w:rtl/>
        </w:rPr>
        <w:t>ی</w:t>
      </w:r>
      <w:r w:rsidRPr="00EA0387">
        <w:rPr>
          <w:rFonts w:cs="B Nazanin"/>
          <w:rtl/>
        </w:rPr>
        <w:t xml:space="preserve"> که کل</w:t>
      </w:r>
      <w:r w:rsidRPr="00EA0387">
        <w:rPr>
          <w:rFonts w:cs="B Nazanin" w:hint="cs"/>
          <w:rtl/>
        </w:rPr>
        <w:t>ی</w:t>
      </w:r>
      <w:r w:rsidRPr="00EA0387">
        <w:rPr>
          <w:rFonts w:cs="B Nazanin" w:hint="eastAsia"/>
          <w:rtl/>
        </w:rPr>
        <w:t>ه</w:t>
      </w:r>
      <w:r w:rsidRPr="00EA0387">
        <w:rPr>
          <w:rFonts w:cs="B Nazanin"/>
          <w:rtl/>
        </w:rPr>
        <w:t xml:space="preserve"> فرآ</w:t>
      </w:r>
      <w:r w:rsidRPr="00EA0387">
        <w:rPr>
          <w:rFonts w:cs="B Nazanin" w:hint="cs"/>
          <w:rtl/>
        </w:rPr>
        <w:t>ی</w:t>
      </w:r>
      <w:r w:rsidRPr="00EA0387">
        <w:rPr>
          <w:rFonts w:cs="B Nazanin" w:hint="eastAsia"/>
          <w:rtl/>
        </w:rPr>
        <w:t>ندها</w:t>
      </w:r>
      <w:r w:rsidRPr="00EA0387">
        <w:rPr>
          <w:rFonts w:cs="B Nazanin" w:hint="cs"/>
          <w:rtl/>
        </w:rPr>
        <w:t>ی</w:t>
      </w:r>
      <w:r w:rsidRPr="00EA0387">
        <w:rPr>
          <w:rFonts w:cs="B Nazanin"/>
          <w:rtl/>
        </w:rPr>
        <w:t xml:space="preserve"> ن</w:t>
      </w:r>
      <w:r w:rsidRPr="00EA0387">
        <w:rPr>
          <w:rFonts w:cs="B Nazanin" w:hint="cs"/>
          <w:rtl/>
        </w:rPr>
        <w:t>ی</w:t>
      </w:r>
      <w:r w:rsidRPr="00EA0387">
        <w:rPr>
          <w:rFonts w:cs="B Nazanin" w:hint="eastAsia"/>
          <w:rtl/>
        </w:rPr>
        <w:t>ازسنج</w:t>
      </w:r>
      <w:r w:rsidRPr="00EA0387">
        <w:rPr>
          <w:rFonts w:cs="B Nazanin" w:hint="cs"/>
          <w:rtl/>
        </w:rPr>
        <w:t>ی</w:t>
      </w:r>
      <w:r w:rsidRPr="00EA0387">
        <w:rPr>
          <w:rFonts w:cs="B Nazanin" w:hint="eastAsia"/>
          <w:rtl/>
        </w:rPr>
        <w:t>،</w:t>
      </w:r>
      <w:r w:rsidRPr="00EA0387">
        <w:rPr>
          <w:rFonts w:cs="B Nazanin"/>
          <w:rtl/>
        </w:rPr>
        <w:t xml:space="preserve"> آموزش مجاز</w:t>
      </w:r>
      <w:r w:rsidRPr="00EA0387">
        <w:rPr>
          <w:rFonts w:cs="B Nazanin" w:hint="cs"/>
          <w:rtl/>
        </w:rPr>
        <w:t>ی</w:t>
      </w:r>
      <w:r w:rsidRPr="00EA0387">
        <w:rPr>
          <w:rFonts w:cs="B Nazanin" w:hint="eastAsia"/>
          <w:rtl/>
        </w:rPr>
        <w:t>،</w:t>
      </w:r>
      <w:r w:rsidRPr="00EA0387">
        <w:rPr>
          <w:rFonts w:cs="B Nazanin"/>
          <w:rtl/>
        </w:rPr>
        <w:t xml:space="preserve"> هدا</w:t>
      </w:r>
      <w:r w:rsidRPr="00EA0387">
        <w:rPr>
          <w:rFonts w:cs="B Nazanin" w:hint="cs"/>
          <w:rtl/>
        </w:rPr>
        <w:t>ی</w:t>
      </w:r>
      <w:r w:rsidRPr="00EA0387">
        <w:rPr>
          <w:rFonts w:cs="B Nazanin" w:hint="eastAsia"/>
          <w:rtl/>
        </w:rPr>
        <w:t>ت</w:t>
      </w:r>
      <w:r w:rsidRPr="00EA0387">
        <w:rPr>
          <w:rFonts w:cs="B Nazanin"/>
          <w:rtl/>
        </w:rPr>
        <w:t xml:space="preserve"> شغل</w:t>
      </w:r>
      <w:r w:rsidRPr="00EA0387">
        <w:rPr>
          <w:rFonts w:cs="B Nazanin" w:hint="cs"/>
          <w:rtl/>
        </w:rPr>
        <w:t>ی</w:t>
      </w:r>
      <w:r w:rsidRPr="00EA0387">
        <w:rPr>
          <w:rFonts w:cs="B Nazanin" w:hint="eastAsia"/>
          <w:rtl/>
        </w:rPr>
        <w:t>،</w:t>
      </w:r>
      <w:r w:rsidRPr="00EA0387">
        <w:rPr>
          <w:rFonts w:cs="B Nazanin"/>
          <w:rtl/>
        </w:rPr>
        <w:t xml:space="preserve"> سنجش، اعتباربخش</w:t>
      </w:r>
      <w:r w:rsidRPr="00EA0387">
        <w:rPr>
          <w:rFonts w:cs="B Nazanin" w:hint="cs"/>
          <w:rtl/>
        </w:rPr>
        <w:t>ی</w:t>
      </w:r>
      <w:r w:rsidRPr="00EA0387">
        <w:rPr>
          <w:rFonts w:cs="B Nazanin"/>
          <w:rtl/>
        </w:rPr>
        <w:t xml:space="preserve"> و اتصال به بازار کار را پوشش م</w:t>
      </w:r>
      <w:r w:rsidRPr="00EA0387">
        <w:rPr>
          <w:rFonts w:cs="B Nazanin" w:hint="cs"/>
          <w:rtl/>
        </w:rPr>
        <w:t>ی‌</w:t>
      </w:r>
      <w:r w:rsidRPr="00EA0387">
        <w:rPr>
          <w:rFonts w:cs="B Nazanin" w:hint="eastAsia"/>
          <w:rtl/>
        </w:rPr>
        <w:t>دهد</w:t>
      </w:r>
      <w:r w:rsidRPr="00EA0387">
        <w:rPr>
          <w:rFonts w:cs="B Nazanin"/>
          <w:rtl/>
        </w:rPr>
        <w:t>.</w:t>
      </w:r>
      <w:r w:rsidR="00EE21BE" w:rsidRPr="00F83885">
        <w:rPr>
          <w:rFonts w:cs="B Nazanin"/>
          <w:rtl/>
        </w:rPr>
        <w:br w:type="page"/>
      </w:r>
    </w:p>
    <w:p w14:paraId="4D334568" w14:textId="020AEC22" w:rsidR="0099020E" w:rsidRPr="00056979" w:rsidRDefault="0099020E" w:rsidP="0099020E">
      <w:pPr>
        <w:pStyle w:val="Heading1"/>
      </w:pPr>
      <w:r w:rsidRPr="00056979">
        <w:rPr>
          <w:rFonts w:hint="cs"/>
          <w:rtl/>
        </w:rPr>
        <w:lastRenderedPageBreak/>
        <w:t>شرح</w:t>
      </w:r>
      <w:r w:rsidRPr="00056979">
        <w:t xml:space="preserve"> </w:t>
      </w:r>
      <w:r w:rsidRPr="00056979">
        <w:rPr>
          <w:rFonts w:hint="cs"/>
          <w:rtl/>
        </w:rPr>
        <w:t>فعالیت</w:t>
      </w:r>
      <w:r w:rsidRPr="00056979">
        <w:t xml:space="preserve"> </w:t>
      </w:r>
      <w:r w:rsidRPr="00056979">
        <w:rPr>
          <w:rFonts w:hint="cs"/>
          <w:rtl/>
        </w:rPr>
        <w:t>های</w:t>
      </w:r>
      <w:r w:rsidRPr="00056979">
        <w:t xml:space="preserve"> </w:t>
      </w:r>
      <w:r w:rsidRPr="00056979">
        <w:rPr>
          <w:rFonts w:hint="cs"/>
          <w:rtl/>
        </w:rPr>
        <w:t>مورد</w:t>
      </w:r>
      <w:r w:rsidRPr="00056979">
        <w:t xml:space="preserve"> </w:t>
      </w:r>
      <w:r w:rsidRPr="00056979">
        <w:rPr>
          <w:rFonts w:hint="cs"/>
          <w:rtl/>
        </w:rPr>
        <w:t>نیاز</w:t>
      </w:r>
    </w:p>
    <w:p w14:paraId="3ECE0564" w14:textId="77777777" w:rsidR="00F83885" w:rsidRPr="00156D2D" w:rsidRDefault="00F83885" w:rsidP="00156D2D">
      <w:pPr>
        <w:autoSpaceDE w:val="0"/>
        <w:autoSpaceDN w:val="0"/>
        <w:adjustRightInd w:val="0"/>
        <w:spacing w:line="240" w:lineRule="auto"/>
        <w:contextualSpacing/>
        <w:jc w:val="lowKashida"/>
        <w:rPr>
          <w:rFonts w:ascii="B Nazanin" w:cs="B Nazanin"/>
          <w:sz w:val="28"/>
        </w:rPr>
      </w:pPr>
    </w:p>
    <w:p w14:paraId="48FC734D" w14:textId="77777777" w:rsidR="00156D2D" w:rsidRPr="00156D2D" w:rsidRDefault="00156D2D" w:rsidP="00156D2D">
      <w:pPr>
        <w:autoSpaceDE w:val="0"/>
        <w:autoSpaceDN w:val="0"/>
        <w:adjustRightInd w:val="0"/>
        <w:spacing w:line="240" w:lineRule="auto"/>
        <w:contextualSpacing/>
        <w:jc w:val="lowKashida"/>
        <w:rPr>
          <w:rFonts w:ascii="B Nazanin" w:cs="B Nazanin"/>
          <w:b/>
          <w:bCs/>
          <w:sz w:val="28"/>
        </w:rPr>
      </w:pPr>
      <w:r w:rsidRPr="00156D2D">
        <w:rPr>
          <w:rFonts w:ascii="B Nazanin" w:cs="B Nazanin"/>
          <w:b/>
          <w:bCs/>
          <w:sz w:val="28"/>
          <w:rtl/>
          <w:lang w:bidi="fa-IR"/>
        </w:rPr>
        <w:t>۴-۱</w:t>
      </w:r>
      <w:r w:rsidRPr="00156D2D">
        <w:rPr>
          <w:rFonts w:ascii="B Nazanin" w:cs="B Nazanin"/>
          <w:b/>
          <w:bCs/>
          <w:sz w:val="28"/>
        </w:rPr>
        <w:t xml:space="preserve">. </w:t>
      </w:r>
      <w:r w:rsidRPr="00156D2D">
        <w:rPr>
          <w:rFonts w:ascii="B Nazanin" w:cs="B Nazanin"/>
          <w:b/>
          <w:bCs/>
          <w:sz w:val="28"/>
          <w:rtl/>
        </w:rPr>
        <w:t>طراحی، معماری و استقرار زیرساخت فنی پلتفرم</w:t>
      </w:r>
    </w:p>
    <w:p w14:paraId="17E0395A" w14:textId="77777777" w:rsidR="00156D2D" w:rsidRPr="00156D2D" w:rsidRDefault="00156D2D" w:rsidP="00604E2E">
      <w:pPr>
        <w:numPr>
          <w:ilvl w:val="0"/>
          <w:numId w:val="50"/>
        </w:numPr>
        <w:autoSpaceDE w:val="0"/>
        <w:autoSpaceDN w:val="0"/>
        <w:adjustRightInd w:val="0"/>
        <w:spacing w:line="240" w:lineRule="auto"/>
        <w:contextualSpacing/>
        <w:jc w:val="lowKashida"/>
        <w:rPr>
          <w:rFonts w:ascii="B Nazanin" w:cs="B Nazanin"/>
          <w:sz w:val="28"/>
        </w:rPr>
      </w:pPr>
      <w:r w:rsidRPr="00156D2D">
        <w:rPr>
          <w:rFonts w:ascii="B Nazanin" w:cs="B Nazanin"/>
          <w:sz w:val="28"/>
          <w:rtl/>
        </w:rPr>
        <w:t>توسعه سامانه مبتنی بر معماری ابری مقیاس‌پذیر</w:t>
      </w:r>
      <w:r w:rsidRPr="00156D2D">
        <w:rPr>
          <w:rFonts w:ascii="B Nazanin" w:cs="B Nazanin"/>
          <w:sz w:val="28"/>
        </w:rPr>
        <w:t xml:space="preserve"> (Cloud Native) </w:t>
      </w:r>
      <w:r w:rsidRPr="00156D2D">
        <w:rPr>
          <w:rFonts w:ascii="B Nazanin" w:cs="B Nazanin"/>
          <w:sz w:val="28"/>
          <w:rtl/>
        </w:rPr>
        <w:t>با افزونگی بالا</w:t>
      </w:r>
      <w:r w:rsidRPr="00156D2D">
        <w:rPr>
          <w:rFonts w:ascii="B Nazanin" w:cs="B Nazanin"/>
          <w:sz w:val="28"/>
        </w:rPr>
        <w:t xml:space="preserve"> (High Availability) </w:t>
      </w:r>
      <w:r w:rsidRPr="00156D2D">
        <w:rPr>
          <w:rFonts w:ascii="B Nazanin" w:cs="B Nazanin"/>
          <w:sz w:val="28"/>
          <w:rtl/>
        </w:rPr>
        <w:t>و قابلیت بازیابی بحران</w:t>
      </w:r>
      <w:r w:rsidRPr="00156D2D">
        <w:rPr>
          <w:rFonts w:ascii="B Nazanin" w:cs="B Nazanin"/>
          <w:sz w:val="28"/>
        </w:rPr>
        <w:t xml:space="preserve"> (Disaster Recovery). </w:t>
      </w:r>
    </w:p>
    <w:p w14:paraId="1004E626" w14:textId="77777777" w:rsidR="00156D2D" w:rsidRPr="00156D2D" w:rsidRDefault="00156D2D" w:rsidP="00604E2E">
      <w:pPr>
        <w:numPr>
          <w:ilvl w:val="0"/>
          <w:numId w:val="50"/>
        </w:numPr>
        <w:autoSpaceDE w:val="0"/>
        <w:autoSpaceDN w:val="0"/>
        <w:adjustRightInd w:val="0"/>
        <w:spacing w:line="240" w:lineRule="auto"/>
        <w:contextualSpacing/>
        <w:jc w:val="lowKashida"/>
        <w:rPr>
          <w:rFonts w:ascii="B Nazanin" w:cs="B Nazanin"/>
          <w:sz w:val="28"/>
        </w:rPr>
      </w:pPr>
      <w:r w:rsidRPr="00156D2D">
        <w:rPr>
          <w:rFonts w:ascii="B Nazanin" w:cs="B Nazanin"/>
          <w:sz w:val="28"/>
          <w:rtl/>
        </w:rPr>
        <w:t>استقرار ماژول‌های سامانه‌ای</w:t>
      </w:r>
      <w:r w:rsidRPr="00156D2D">
        <w:rPr>
          <w:rFonts w:ascii="B Nazanin" w:cs="B Nazanin"/>
          <w:sz w:val="28"/>
        </w:rPr>
        <w:t xml:space="preserve"> LMS</w:t>
      </w:r>
      <w:r w:rsidRPr="00156D2D">
        <w:rPr>
          <w:rFonts w:ascii="B Nazanin" w:cs="B Nazanin"/>
          <w:sz w:val="28"/>
          <w:rtl/>
        </w:rPr>
        <w:t xml:space="preserve">، </w:t>
      </w:r>
      <w:r w:rsidRPr="00156D2D">
        <w:rPr>
          <w:rFonts w:ascii="B Nazanin" w:cs="B Nazanin"/>
          <w:sz w:val="28"/>
        </w:rPr>
        <w:t>LXP</w:t>
      </w:r>
      <w:r w:rsidRPr="00156D2D">
        <w:rPr>
          <w:rFonts w:ascii="B Nazanin" w:cs="B Nazanin"/>
          <w:sz w:val="28"/>
          <w:rtl/>
        </w:rPr>
        <w:t xml:space="preserve">، </w:t>
      </w:r>
      <w:r w:rsidRPr="00156D2D">
        <w:rPr>
          <w:rFonts w:ascii="B Nazanin" w:cs="B Nazanin"/>
          <w:sz w:val="28"/>
        </w:rPr>
        <w:t>MOOC</w:t>
      </w:r>
      <w:r w:rsidRPr="00156D2D">
        <w:rPr>
          <w:rFonts w:ascii="B Nazanin" w:cs="B Nazanin"/>
          <w:sz w:val="28"/>
          <w:rtl/>
        </w:rPr>
        <w:t>، کلاس‌های مجازی، آموزش خرد</w:t>
      </w:r>
      <w:r w:rsidRPr="00156D2D">
        <w:rPr>
          <w:rFonts w:ascii="B Nazanin" w:cs="B Nazanin"/>
          <w:sz w:val="28"/>
        </w:rPr>
        <w:t xml:space="preserve"> (Micro-learning) </w:t>
      </w:r>
      <w:r w:rsidRPr="00156D2D">
        <w:rPr>
          <w:rFonts w:ascii="B Nazanin" w:cs="B Nazanin"/>
          <w:sz w:val="28"/>
          <w:rtl/>
        </w:rPr>
        <w:t>و آموزش‌های انطباقی</w:t>
      </w:r>
      <w:r w:rsidRPr="00156D2D">
        <w:rPr>
          <w:rFonts w:ascii="B Nazanin" w:cs="B Nazanin"/>
          <w:sz w:val="28"/>
        </w:rPr>
        <w:t xml:space="preserve"> (Adaptive Learning). </w:t>
      </w:r>
    </w:p>
    <w:p w14:paraId="26FDF8FA" w14:textId="77777777" w:rsidR="00156D2D" w:rsidRPr="00156D2D" w:rsidRDefault="00156D2D" w:rsidP="00604E2E">
      <w:pPr>
        <w:numPr>
          <w:ilvl w:val="0"/>
          <w:numId w:val="50"/>
        </w:numPr>
        <w:autoSpaceDE w:val="0"/>
        <w:autoSpaceDN w:val="0"/>
        <w:adjustRightInd w:val="0"/>
        <w:spacing w:line="240" w:lineRule="auto"/>
        <w:contextualSpacing/>
        <w:jc w:val="lowKashida"/>
        <w:rPr>
          <w:rFonts w:ascii="B Nazanin" w:cs="B Nazanin"/>
          <w:sz w:val="28"/>
        </w:rPr>
      </w:pPr>
      <w:r w:rsidRPr="00156D2D">
        <w:rPr>
          <w:rFonts w:ascii="B Nazanin" w:cs="B Nazanin"/>
          <w:sz w:val="28"/>
          <w:rtl/>
        </w:rPr>
        <w:t>طراحی و پیاده‌سازی واسط‌های برنامه‌نویسی کاربردی</w:t>
      </w:r>
      <w:r w:rsidRPr="00156D2D">
        <w:rPr>
          <w:rFonts w:ascii="B Nazanin" w:cs="B Nazanin"/>
          <w:sz w:val="28"/>
        </w:rPr>
        <w:t xml:space="preserve"> (API) </w:t>
      </w:r>
      <w:r w:rsidRPr="00156D2D">
        <w:rPr>
          <w:rFonts w:ascii="B Nazanin" w:cs="B Nazanin"/>
          <w:sz w:val="28"/>
          <w:rtl/>
        </w:rPr>
        <w:t>و برقراری وب‌سرویس‌های امن با سامانه‌های سازمان، سازمان تأمین اجتماعی، سامانه جستجوی شغل و مراکز داده بازار کار</w:t>
      </w:r>
      <w:r w:rsidRPr="00156D2D">
        <w:rPr>
          <w:rFonts w:ascii="B Nazanin" w:cs="B Nazanin"/>
          <w:sz w:val="28"/>
        </w:rPr>
        <w:t xml:space="preserve">. </w:t>
      </w:r>
    </w:p>
    <w:p w14:paraId="784558FF" w14:textId="77777777" w:rsidR="00156D2D" w:rsidRPr="00156D2D" w:rsidRDefault="00156D2D" w:rsidP="00604E2E">
      <w:pPr>
        <w:numPr>
          <w:ilvl w:val="0"/>
          <w:numId w:val="50"/>
        </w:numPr>
        <w:autoSpaceDE w:val="0"/>
        <w:autoSpaceDN w:val="0"/>
        <w:adjustRightInd w:val="0"/>
        <w:spacing w:line="240" w:lineRule="auto"/>
        <w:contextualSpacing/>
        <w:jc w:val="lowKashida"/>
        <w:rPr>
          <w:rFonts w:ascii="B Nazanin" w:cs="B Nazanin"/>
          <w:sz w:val="28"/>
        </w:rPr>
      </w:pPr>
      <w:r w:rsidRPr="00156D2D">
        <w:rPr>
          <w:rFonts w:ascii="B Nazanin" w:cs="B Nazanin"/>
          <w:sz w:val="28"/>
          <w:rtl/>
        </w:rPr>
        <w:t>به‌کارگیری فناوری‌های نوظهور و هوشمند شامل: هوش مصنوعی و مدل‌های زبانی</w:t>
      </w:r>
      <w:r w:rsidRPr="00156D2D">
        <w:rPr>
          <w:rFonts w:ascii="B Nazanin" w:cs="B Nazanin"/>
          <w:sz w:val="28"/>
        </w:rPr>
        <w:t xml:space="preserve"> (AI Agents)</w:t>
      </w:r>
      <w:r w:rsidRPr="00156D2D">
        <w:rPr>
          <w:rFonts w:ascii="B Nazanin" w:cs="B Nazanin"/>
          <w:sz w:val="28"/>
          <w:rtl/>
        </w:rPr>
        <w:t>، چت‌بات‌های راهنما، موتورهای توصیه‌گر شغلی، واقعیت مجازی و افزوده</w:t>
      </w:r>
      <w:r w:rsidRPr="00156D2D">
        <w:rPr>
          <w:rFonts w:ascii="B Nazanin" w:cs="B Nazanin"/>
          <w:sz w:val="28"/>
        </w:rPr>
        <w:t xml:space="preserve"> (VR/AR)</w:t>
      </w:r>
      <w:r w:rsidRPr="00156D2D">
        <w:rPr>
          <w:rFonts w:ascii="B Nazanin" w:cs="B Nazanin"/>
          <w:sz w:val="28"/>
          <w:rtl/>
        </w:rPr>
        <w:t>، شبیه‌سازهای صنعتی، بلاکچین در اعتبارسنجی گواهی‌ها و کیف پول مهارت</w:t>
      </w:r>
      <w:r w:rsidRPr="00156D2D">
        <w:rPr>
          <w:rFonts w:ascii="B Nazanin" w:cs="B Nazanin"/>
          <w:sz w:val="28"/>
        </w:rPr>
        <w:t xml:space="preserve"> (Digital Skills Wallet). </w:t>
      </w:r>
    </w:p>
    <w:p w14:paraId="17742819" w14:textId="77777777" w:rsidR="00156D2D" w:rsidRPr="00156D2D" w:rsidRDefault="00156D2D" w:rsidP="00156D2D">
      <w:pPr>
        <w:autoSpaceDE w:val="0"/>
        <w:autoSpaceDN w:val="0"/>
        <w:adjustRightInd w:val="0"/>
        <w:spacing w:line="240" w:lineRule="auto"/>
        <w:contextualSpacing/>
        <w:jc w:val="lowKashida"/>
        <w:rPr>
          <w:rFonts w:ascii="B Nazanin" w:cs="B Nazanin"/>
          <w:b/>
          <w:bCs/>
          <w:sz w:val="28"/>
        </w:rPr>
      </w:pPr>
      <w:r w:rsidRPr="00156D2D">
        <w:rPr>
          <w:rFonts w:ascii="B Nazanin" w:cs="B Nazanin"/>
          <w:b/>
          <w:bCs/>
          <w:sz w:val="28"/>
          <w:rtl/>
          <w:lang w:bidi="fa-IR"/>
        </w:rPr>
        <w:t>۴-۲</w:t>
      </w:r>
      <w:r w:rsidRPr="00156D2D">
        <w:rPr>
          <w:rFonts w:ascii="B Nazanin" w:cs="B Nazanin"/>
          <w:b/>
          <w:bCs/>
          <w:sz w:val="28"/>
        </w:rPr>
        <w:t xml:space="preserve">. </w:t>
      </w:r>
      <w:r w:rsidRPr="00156D2D">
        <w:rPr>
          <w:rFonts w:ascii="B Nazanin" w:cs="B Nazanin"/>
          <w:b/>
          <w:bCs/>
          <w:sz w:val="28"/>
          <w:rtl/>
        </w:rPr>
        <w:t>خدمات مشاوره، هدایت شغلی و استعدادسنجی</w:t>
      </w:r>
    </w:p>
    <w:p w14:paraId="5E330B7D" w14:textId="77777777" w:rsidR="00156D2D" w:rsidRPr="00156D2D" w:rsidRDefault="00156D2D" w:rsidP="00604E2E">
      <w:pPr>
        <w:numPr>
          <w:ilvl w:val="0"/>
          <w:numId w:val="51"/>
        </w:numPr>
        <w:autoSpaceDE w:val="0"/>
        <w:autoSpaceDN w:val="0"/>
        <w:adjustRightInd w:val="0"/>
        <w:spacing w:line="240" w:lineRule="auto"/>
        <w:contextualSpacing/>
        <w:jc w:val="lowKashida"/>
        <w:rPr>
          <w:rFonts w:ascii="B Nazanin" w:cs="B Nazanin"/>
          <w:sz w:val="28"/>
        </w:rPr>
      </w:pPr>
      <w:r w:rsidRPr="00156D2D">
        <w:rPr>
          <w:rFonts w:ascii="B Nazanin" w:cs="B Nazanin"/>
          <w:sz w:val="28"/>
          <w:rtl/>
        </w:rPr>
        <w:t>اجرای فرآیندهای استاندارد استعدادسنجی، رغبت‌سنجی شغلی، آزمون‌های هوش و سنجش شایستگی کارجویان با خروجی کارنامه تحلیلی</w:t>
      </w:r>
      <w:r w:rsidRPr="00156D2D">
        <w:rPr>
          <w:rFonts w:ascii="B Nazanin" w:cs="B Nazanin"/>
          <w:sz w:val="28"/>
        </w:rPr>
        <w:t xml:space="preserve">. </w:t>
      </w:r>
    </w:p>
    <w:p w14:paraId="674CB464" w14:textId="77777777" w:rsidR="00156D2D" w:rsidRPr="00156D2D" w:rsidRDefault="00156D2D" w:rsidP="00604E2E">
      <w:pPr>
        <w:numPr>
          <w:ilvl w:val="0"/>
          <w:numId w:val="51"/>
        </w:numPr>
        <w:autoSpaceDE w:val="0"/>
        <w:autoSpaceDN w:val="0"/>
        <w:adjustRightInd w:val="0"/>
        <w:spacing w:line="240" w:lineRule="auto"/>
        <w:contextualSpacing/>
        <w:jc w:val="lowKashida"/>
        <w:rPr>
          <w:rFonts w:ascii="B Nazanin" w:cs="B Nazanin"/>
          <w:sz w:val="28"/>
        </w:rPr>
      </w:pPr>
      <w:r w:rsidRPr="00156D2D">
        <w:rPr>
          <w:rFonts w:ascii="B Nazanin" w:cs="B Nazanin"/>
          <w:sz w:val="28"/>
          <w:rtl/>
        </w:rPr>
        <w:t>تدوین «شناسنامه مهارتی» و پیشنهاد مسیر یادگیری شخصی‌سازی‌شده متناسب با ظرفیت‌های فردی و نیاز بازار کار</w:t>
      </w:r>
      <w:r w:rsidRPr="00156D2D">
        <w:rPr>
          <w:rFonts w:ascii="B Nazanin" w:cs="B Nazanin"/>
          <w:sz w:val="28"/>
        </w:rPr>
        <w:t xml:space="preserve">. </w:t>
      </w:r>
    </w:p>
    <w:p w14:paraId="04B15572" w14:textId="77777777" w:rsidR="00156D2D" w:rsidRPr="00156D2D" w:rsidRDefault="00156D2D" w:rsidP="00604E2E">
      <w:pPr>
        <w:numPr>
          <w:ilvl w:val="0"/>
          <w:numId w:val="51"/>
        </w:numPr>
        <w:autoSpaceDE w:val="0"/>
        <w:autoSpaceDN w:val="0"/>
        <w:adjustRightInd w:val="0"/>
        <w:spacing w:line="240" w:lineRule="auto"/>
        <w:contextualSpacing/>
        <w:jc w:val="lowKashida"/>
        <w:rPr>
          <w:rFonts w:ascii="B Nazanin" w:cs="B Nazanin"/>
          <w:sz w:val="28"/>
        </w:rPr>
      </w:pPr>
      <w:r w:rsidRPr="00156D2D">
        <w:rPr>
          <w:rFonts w:ascii="B Nazanin" w:cs="B Nazanin"/>
          <w:sz w:val="28"/>
          <w:rtl/>
        </w:rPr>
        <w:t>اتصال کارجویان به بنگاه‌های اقتصادی، تسهیل فرآیند اشتغال/کارآموزی و رهگیری مستمر پایداری شغلی و ارتقای مهارت در بازه‌های زمانی مشخص</w:t>
      </w:r>
      <w:r w:rsidRPr="00156D2D">
        <w:rPr>
          <w:rFonts w:ascii="B Nazanin" w:cs="B Nazanin"/>
          <w:sz w:val="28"/>
        </w:rPr>
        <w:t xml:space="preserve">. </w:t>
      </w:r>
    </w:p>
    <w:p w14:paraId="2227A638" w14:textId="77777777" w:rsidR="00156D2D" w:rsidRPr="00E302AA" w:rsidRDefault="00156D2D" w:rsidP="00E302AA">
      <w:pPr>
        <w:shd w:val="clear" w:color="auto" w:fill="FFFFFF" w:themeFill="background1"/>
      </w:pPr>
      <w:r w:rsidRPr="00156D2D">
        <w:rPr>
          <w:rtl/>
          <w:lang w:bidi="fa-IR"/>
        </w:rPr>
        <w:t>۴</w:t>
      </w:r>
      <w:r w:rsidRPr="00E302AA">
        <w:rPr>
          <w:color w:val="FFFFFF" w:themeColor="background1"/>
          <w:rtl/>
        </w:rPr>
        <w:t>-</w:t>
      </w:r>
      <w:r w:rsidRPr="00E302AA">
        <w:rPr>
          <w:rtl/>
        </w:rPr>
        <w:t>۳</w:t>
      </w:r>
      <w:r w:rsidRPr="00E302AA">
        <w:t xml:space="preserve">. </w:t>
      </w:r>
      <w:r w:rsidRPr="00E302AA">
        <w:rPr>
          <w:rtl/>
        </w:rPr>
        <w:t>مدیریت، تولید و ممیزی محتوا و آزمون‌های هوشمند</w:t>
      </w:r>
    </w:p>
    <w:p w14:paraId="662087D6" w14:textId="77777777" w:rsidR="00156D2D" w:rsidRPr="00E302AA" w:rsidRDefault="00156D2D" w:rsidP="00E302AA">
      <w:pPr>
        <w:shd w:val="clear" w:color="auto" w:fill="FFFFFF" w:themeFill="background1"/>
      </w:pPr>
      <w:r w:rsidRPr="00E302AA">
        <w:rPr>
          <w:rtl/>
        </w:rPr>
        <w:t>ایجاد سازوکار مدیریت چرخه عمر محتوای آموزشی (تولید، بازبینی، ممیزی و انتشار) با همکاری مربیان و ممیزان مورد تایید سازمان</w:t>
      </w:r>
      <w:r w:rsidRPr="00E302AA">
        <w:t xml:space="preserve">. </w:t>
      </w:r>
    </w:p>
    <w:p w14:paraId="09080040" w14:textId="77777777" w:rsidR="00156D2D" w:rsidRPr="00E302AA" w:rsidRDefault="00156D2D" w:rsidP="00E302AA">
      <w:pPr>
        <w:shd w:val="clear" w:color="auto" w:fill="FFFFFF" w:themeFill="background1"/>
      </w:pPr>
      <w:r w:rsidRPr="00E302AA">
        <w:rPr>
          <w:rtl/>
        </w:rPr>
        <w:t>تولید محتواهای چندرسانه‌ای تعاملی، انیمیشن، پادکست، کارگاه‌های مجازی و بسته‌های مبتنی بر شبیه‌سازی</w:t>
      </w:r>
      <w:r w:rsidRPr="00E302AA">
        <w:t xml:space="preserve">. </w:t>
      </w:r>
    </w:p>
    <w:p w14:paraId="12FE531F" w14:textId="46835A00" w:rsidR="00156D2D" w:rsidRPr="00E302AA" w:rsidRDefault="00156D2D" w:rsidP="00E302AA">
      <w:pPr>
        <w:shd w:val="clear" w:color="auto" w:fill="FFFFFF" w:themeFill="background1"/>
      </w:pPr>
      <w:r w:rsidRPr="00E302AA">
        <w:rPr>
          <w:rtl/>
        </w:rPr>
        <w:t>طراحی بانک سوالات هوشمند، برگزاری آزمون‌های آزمایشی استاندارد، آزمون‌های تطبیقی و به‌کارگیری فناوری‌های هوشمند تشخیص تقلب و احراز هویت</w:t>
      </w:r>
      <w:r w:rsidRPr="00E302AA">
        <w:t>.</w:t>
      </w:r>
      <w:bookmarkStart w:id="3" w:name="_GoBack"/>
      <w:bookmarkEnd w:id="3"/>
    </w:p>
    <w:p w14:paraId="76156C9D" w14:textId="77777777" w:rsidR="00F83885" w:rsidRPr="00E302AA" w:rsidRDefault="00F83885" w:rsidP="00E302AA">
      <w:pPr>
        <w:shd w:val="clear" w:color="auto" w:fill="FFFFFF" w:themeFill="background1"/>
        <w:autoSpaceDE w:val="0"/>
        <w:autoSpaceDN w:val="0"/>
        <w:adjustRightInd w:val="0"/>
        <w:spacing w:line="240" w:lineRule="auto"/>
        <w:contextualSpacing/>
        <w:jc w:val="left"/>
        <w:rPr>
          <w:rFonts w:ascii="B Nazanin"/>
          <w:sz w:val="28"/>
        </w:rPr>
      </w:pPr>
    </w:p>
    <w:p w14:paraId="104088A1" w14:textId="595DEE07" w:rsidR="0099020E" w:rsidRDefault="0099020E">
      <w:pPr>
        <w:bidi w:val="0"/>
        <w:spacing w:line="240" w:lineRule="auto"/>
        <w:jc w:val="left"/>
        <w:rPr>
          <w:rFonts w:ascii="B Nazanin"/>
          <w:sz w:val="28"/>
          <w:rtl/>
        </w:rPr>
      </w:pPr>
      <w:r>
        <w:rPr>
          <w:rFonts w:ascii="B Nazanin"/>
          <w:sz w:val="28"/>
          <w:rtl/>
        </w:rPr>
        <w:br w:type="page"/>
      </w:r>
    </w:p>
    <w:p w14:paraId="262578FD" w14:textId="77777777" w:rsidR="0099020E" w:rsidRPr="00056979" w:rsidRDefault="0099020E" w:rsidP="0099020E">
      <w:pPr>
        <w:pStyle w:val="Heading1"/>
      </w:pPr>
      <w:r w:rsidRPr="00056979">
        <w:rPr>
          <w:rFonts w:hint="cs"/>
          <w:rtl/>
        </w:rPr>
        <w:lastRenderedPageBreak/>
        <w:t>شرايط</w:t>
      </w:r>
      <w:r w:rsidRPr="00056979">
        <w:t xml:space="preserve"> </w:t>
      </w:r>
      <w:r w:rsidRPr="00056979">
        <w:rPr>
          <w:rFonts w:hint="cs"/>
          <w:rtl/>
        </w:rPr>
        <w:t>عمومي</w:t>
      </w:r>
    </w:p>
    <w:bookmarkEnd w:id="0"/>
    <w:bookmarkEnd w:id="1"/>
    <w:bookmarkEnd w:id="2"/>
    <w:p w14:paraId="6B0505E7" w14:textId="613721EA" w:rsidR="00156D2D" w:rsidRPr="00156D2D" w:rsidRDefault="00156D2D" w:rsidP="00156D2D">
      <w:pPr>
        <w:spacing w:line="240" w:lineRule="auto"/>
        <w:ind w:left="360"/>
        <w:jc w:val="lowKashida"/>
        <w:rPr>
          <w:rFonts w:ascii="B Nazanin" w:cs="B Nazanin"/>
          <w:b/>
          <w:bCs/>
          <w:sz w:val="28"/>
          <w:lang w:bidi="fa-IR"/>
        </w:rPr>
      </w:pPr>
    </w:p>
    <w:p w14:paraId="3AC07138" w14:textId="77777777" w:rsidR="00156D2D" w:rsidRPr="00156D2D" w:rsidRDefault="00156D2D" w:rsidP="00156D2D">
      <w:pPr>
        <w:spacing w:line="240" w:lineRule="auto"/>
        <w:jc w:val="lowKashida"/>
        <w:rPr>
          <w:rFonts w:ascii="B Nazanin" w:cs="B Nazanin"/>
          <w:b/>
          <w:bCs/>
          <w:sz w:val="28"/>
          <w:lang w:bidi="fa-IR"/>
        </w:rPr>
      </w:pPr>
      <w:r w:rsidRPr="00156D2D">
        <w:rPr>
          <w:rFonts w:ascii="B Nazanin" w:cs="B Nazanin"/>
          <w:b/>
          <w:bCs/>
          <w:sz w:val="28"/>
          <w:rtl/>
          <w:lang w:bidi="fa-IR"/>
        </w:rPr>
        <w:t>۵-۱</w:t>
      </w:r>
      <w:r w:rsidRPr="00156D2D">
        <w:rPr>
          <w:rFonts w:ascii="B Nazanin" w:cs="B Nazanin"/>
          <w:b/>
          <w:bCs/>
          <w:sz w:val="28"/>
          <w:lang w:bidi="fa-IR"/>
        </w:rPr>
        <w:t xml:space="preserve">. </w:t>
      </w:r>
      <w:r w:rsidRPr="00156D2D">
        <w:rPr>
          <w:rFonts w:ascii="B Nazanin" w:cs="B Nazanin"/>
          <w:b/>
          <w:bCs/>
          <w:sz w:val="28"/>
          <w:rtl/>
        </w:rPr>
        <w:t>شرایط و الزامات عمومی</w:t>
      </w:r>
    </w:p>
    <w:p w14:paraId="03C44664" w14:textId="77777777" w:rsidR="00156D2D" w:rsidRPr="00156D2D" w:rsidRDefault="00156D2D" w:rsidP="00604E2E">
      <w:pPr>
        <w:numPr>
          <w:ilvl w:val="0"/>
          <w:numId w:val="53"/>
        </w:numPr>
        <w:spacing w:line="240" w:lineRule="auto"/>
        <w:jc w:val="lowKashida"/>
        <w:rPr>
          <w:rFonts w:ascii="B Nazanin" w:cs="B Nazanin"/>
          <w:sz w:val="28"/>
          <w:lang w:bidi="fa-IR"/>
        </w:rPr>
      </w:pPr>
      <w:r w:rsidRPr="00156D2D">
        <w:rPr>
          <w:rFonts w:ascii="B Nazanin" w:cs="B Nazanin"/>
          <w:sz w:val="28"/>
          <w:rtl/>
        </w:rPr>
        <w:t>کارگزار متعهد به حفظ شخصیت حقوقی معتبر، رعایت کامل قوانین بالادستی، مقررات معاملات دولتی و اصول شفافیت اداری می‌باشد</w:t>
      </w:r>
      <w:r w:rsidRPr="00156D2D">
        <w:rPr>
          <w:rFonts w:ascii="B Nazanin" w:cs="B Nazanin"/>
          <w:sz w:val="28"/>
          <w:lang w:bidi="fa-IR"/>
        </w:rPr>
        <w:t xml:space="preserve">. </w:t>
      </w:r>
    </w:p>
    <w:p w14:paraId="1BCD2407" w14:textId="5EF71F8C" w:rsidR="00156D2D" w:rsidRPr="00156D2D" w:rsidRDefault="00156D2D" w:rsidP="00604E2E">
      <w:pPr>
        <w:numPr>
          <w:ilvl w:val="0"/>
          <w:numId w:val="53"/>
        </w:numPr>
        <w:spacing w:line="240" w:lineRule="auto"/>
        <w:jc w:val="lowKashida"/>
        <w:rPr>
          <w:rFonts w:ascii="B Nazanin" w:cs="B Nazanin"/>
          <w:sz w:val="28"/>
          <w:lang w:bidi="fa-IR"/>
        </w:rPr>
      </w:pPr>
      <w:r w:rsidRPr="00156D2D">
        <w:rPr>
          <w:rFonts w:ascii="B Nazanin" w:cs="B Nazanin"/>
          <w:sz w:val="28"/>
          <w:rtl/>
        </w:rPr>
        <w:t>هرگونه تغییر در هیئت</w:t>
      </w:r>
      <w:r w:rsidR="00857F31">
        <w:rPr>
          <w:rFonts w:ascii="B Nazanin" w:cs="B Nazanin"/>
          <w:sz w:val="28"/>
        </w:rPr>
        <w:t xml:space="preserve"> </w:t>
      </w:r>
      <w:r w:rsidRPr="00156D2D">
        <w:rPr>
          <w:rFonts w:ascii="B Nazanin" w:cs="B Nazanin"/>
          <w:sz w:val="28"/>
          <w:rtl/>
        </w:rPr>
        <w:t>‌مدیره، ساختار سهامداری یا مدیران کلیدی پروژه باید کتباً به تایید سازمان برسد</w:t>
      </w:r>
      <w:r w:rsidRPr="00156D2D">
        <w:rPr>
          <w:rFonts w:ascii="B Nazanin" w:cs="B Nazanin"/>
          <w:sz w:val="28"/>
          <w:lang w:bidi="fa-IR"/>
        </w:rPr>
        <w:t xml:space="preserve">. </w:t>
      </w:r>
    </w:p>
    <w:p w14:paraId="27EBCEC7" w14:textId="77777777" w:rsidR="00156D2D" w:rsidRPr="00156D2D" w:rsidRDefault="00156D2D" w:rsidP="00156D2D">
      <w:pPr>
        <w:spacing w:line="240" w:lineRule="auto"/>
        <w:jc w:val="lowKashida"/>
        <w:rPr>
          <w:rFonts w:ascii="B Nazanin" w:cs="B Nazanin"/>
          <w:b/>
          <w:bCs/>
          <w:sz w:val="28"/>
          <w:lang w:bidi="fa-IR"/>
        </w:rPr>
      </w:pPr>
      <w:r w:rsidRPr="00156D2D">
        <w:rPr>
          <w:rFonts w:ascii="B Nazanin" w:cs="B Nazanin"/>
          <w:b/>
          <w:bCs/>
          <w:sz w:val="28"/>
          <w:rtl/>
          <w:lang w:bidi="fa-IR"/>
        </w:rPr>
        <w:t>۵-۲</w:t>
      </w:r>
      <w:r w:rsidRPr="00156D2D">
        <w:rPr>
          <w:rFonts w:ascii="B Nazanin" w:cs="B Nazanin"/>
          <w:b/>
          <w:bCs/>
          <w:sz w:val="28"/>
          <w:lang w:bidi="fa-IR"/>
        </w:rPr>
        <w:t xml:space="preserve">. </w:t>
      </w:r>
      <w:r w:rsidRPr="00156D2D">
        <w:rPr>
          <w:rFonts w:ascii="B Nazanin" w:cs="B Nazanin"/>
          <w:b/>
          <w:bCs/>
          <w:sz w:val="28"/>
          <w:rtl/>
        </w:rPr>
        <w:t>شرایط اختصاصی و تعهدات کارگزار</w:t>
      </w:r>
    </w:p>
    <w:p w14:paraId="1C685E8B" w14:textId="77777777" w:rsidR="00156D2D" w:rsidRPr="00156D2D" w:rsidRDefault="00156D2D" w:rsidP="00604E2E">
      <w:pPr>
        <w:numPr>
          <w:ilvl w:val="0"/>
          <w:numId w:val="54"/>
        </w:numPr>
        <w:spacing w:line="240" w:lineRule="auto"/>
        <w:jc w:val="lowKashida"/>
        <w:rPr>
          <w:rFonts w:ascii="B Nazanin" w:cs="B Nazanin"/>
          <w:sz w:val="28"/>
          <w:lang w:bidi="fa-IR"/>
        </w:rPr>
      </w:pPr>
      <w:r w:rsidRPr="00156D2D">
        <w:rPr>
          <w:rFonts w:ascii="B Nazanin" w:cs="B Nazanin"/>
          <w:b/>
          <w:bCs/>
          <w:sz w:val="28"/>
          <w:rtl/>
        </w:rPr>
        <w:t>مجوزهای قانونی</w:t>
      </w:r>
      <w:r w:rsidRPr="00156D2D">
        <w:rPr>
          <w:rFonts w:ascii="B Nazanin" w:cs="B Nazanin"/>
          <w:b/>
          <w:bCs/>
          <w:sz w:val="28"/>
          <w:lang w:bidi="fa-IR"/>
        </w:rPr>
        <w:t>:</w:t>
      </w:r>
      <w:r w:rsidRPr="00156D2D">
        <w:rPr>
          <w:rFonts w:ascii="B Nazanin" w:cs="B Nazanin"/>
          <w:sz w:val="28"/>
          <w:lang w:bidi="fa-IR"/>
        </w:rPr>
        <w:t xml:space="preserve"> </w:t>
      </w:r>
      <w:r w:rsidRPr="00156D2D">
        <w:rPr>
          <w:rFonts w:ascii="B Nazanin" w:cs="B Nazanin"/>
          <w:sz w:val="28"/>
          <w:rtl/>
        </w:rPr>
        <w:t>دارا بودن و تمدید مستمر مجوز رسمی از سازمان تنظیم مقررات رسانه‌های صوت و تصویر فراگیر (ساترا) و سایر مراجع ذی‌صلاح در طول دوره همکاری الزامی است</w:t>
      </w:r>
      <w:r w:rsidRPr="00156D2D">
        <w:rPr>
          <w:rFonts w:ascii="B Nazanin" w:cs="B Nazanin"/>
          <w:sz w:val="28"/>
          <w:lang w:bidi="fa-IR"/>
        </w:rPr>
        <w:t xml:space="preserve">. </w:t>
      </w:r>
    </w:p>
    <w:p w14:paraId="6AFFC173" w14:textId="77777777" w:rsidR="00156D2D" w:rsidRPr="00156D2D" w:rsidRDefault="00156D2D" w:rsidP="00604E2E">
      <w:pPr>
        <w:numPr>
          <w:ilvl w:val="0"/>
          <w:numId w:val="54"/>
        </w:numPr>
        <w:spacing w:line="240" w:lineRule="auto"/>
        <w:jc w:val="lowKashida"/>
        <w:rPr>
          <w:rFonts w:ascii="B Nazanin" w:cs="B Nazanin"/>
          <w:sz w:val="28"/>
          <w:lang w:bidi="fa-IR"/>
        </w:rPr>
      </w:pPr>
      <w:r w:rsidRPr="00156D2D">
        <w:rPr>
          <w:rFonts w:ascii="B Nazanin" w:cs="B Nazanin"/>
          <w:b/>
          <w:bCs/>
          <w:sz w:val="28"/>
          <w:rtl/>
        </w:rPr>
        <w:t>کیفیت و سطح دسترسی</w:t>
      </w:r>
      <w:r w:rsidRPr="00156D2D">
        <w:rPr>
          <w:rFonts w:ascii="B Nazanin" w:cs="B Nazanin"/>
          <w:b/>
          <w:bCs/>
          <w:sz w:val="28"/>
          <w:lang w:bidi="fa-IR"/>
        </w:rPr>
        <w:t xml:space="preserve"> (SLA):</w:t>
      </w:r>
      <w:r w:rsidRPr="00156D2D">
        <w:rPr>
          <w:rFonts w:ascii="B Nazanin" w:cs="B Nazanin"/>
          <w:sz w:val="28"/>
          <w:lang w:bidi="fa-IR"/>
        </w:rPr>
        <w:t xml:space="preserve"> </w:t>
      </w:r>
      <w:r w:rsidRPr="00156D2D">
        <w:rPr>
          <w:rFonts w:ascii="B Nazanin" w:cs="B Nazanin"/>
          <w:sz w:val="28"/>
          <w:rtl/>
        </w:rPr>
        <w:t xml:space="preserve">کارگزار متعهد به تضمین دسترسی‌پذیری پلتفرم با حداقل سطح </w:t>
      </w:r>
      <w:r w:rsidRPr="00156D2D">
        <w:rPr>
          <w:rFonts w:ascii="B Nazanin" w:cs="B Nazanin"/>
          <w:b/>
          <w:bCs/>
          <w:sz w:val="28"/>
          <w:rtl/>
          <w:lang w:bidi="fa-IR"/>
        </w:rPr>
        <w:t>۹۹.۹</w:t>
      </w:r>
      <w:r w:rsidRPr="00156D2D">
        <w:rPr>
          <w:rFonts w:ascii="B Nazanin" w:cs="B Nazanin"/>
          <w:b/>
          <w:bCs/>
          <w:sz w:val="28"/>
          <w:lang w:bidi="fa-IR"/>
        </w:rPr>
        <w:t xml:space="preserve"> </w:t>
      </w:r>
      <w:r w:rsidRPr="00156D2D">
        <w:rPr>
          <w:rFonts w:ascii="B Nazanin" w:cs="B Nazanin"/>
          <w:b/>
          <w:bCs/>
          <w:sz w:val="28"/>
          <w:rtl/>
        </w:rPr>
        <w:t>درصد</w:t>
      </w:r>
      <w:r w:rsidRPr="00156D2D">
        <w:rPr>
          <w:rFonts w:ascii="B Nazanin" w:cs="B Nazanin"/>
          <w:sz w:val="28"/>
          <w:rtl/>
        </w:rPr>
        <w:t xml:space="preserve"> به‌صورت شبانه‌روزی (</w:t>
      </w:r>
      <w:r w:rsidRPr="00156D2D">
        <w:rPr>
          <w:rFonts w:ascii="B Nazanin" w:cs="B Nazanin"/>
          <w:sz w:val="28"/>
          <w:rtl/>
          <w:lang w:bidi="fa-IR"/>
        </w:rPr>
        <w:t xml:space="preserve">۲۴/۷) </w:t>
      </w:r>
      <w:r w:rsidRPr="00156D2D">
        <w:rPr>
          <w:rFonts w:ascii="B Nazanin" w:cs="B Nazanin"/>
          <w:sz w:val="28"/>
          <w:rtl/>
        </w:rPr>
        <w:t>می‌باشد</w:t>
      </w:r>
      <w:r w:rsidRPr="00156D2D">
        <w:rPr>
          <w:rFonts w:ascii="B Nazanin" w:cs="B Nazanin"/>
          <w:sz w:val="28"/>
          <w:lang w:bidi="fa-IR"/>
        </w:rPr>
        <w:t xml:space="preserve">. </w:t>
      </w:r>
    </w:p>
    <w:p w14:paraId="70AD5980" w14:textId="77777777" w:rsidR="00156D2D" w:rsidRPr="00156D2D" w:rsidRDefault="00156D2D" w:rsidP="00604E2E">
      <w:pPr>
        <w:numPr>
          <w:ilvl w:val="0"/>
          <w:numId w:val="54"/>
        </w:numPr>
        <w:spacing w:line="240" w:lineRule="auto"/>
        <w:jc w:val="lowKashida"/>
        <w:rPr>
          <w:rFonts w:ascii="B Nazanin" w:cs="B Nazanin"/>
          <w:sz w:val="28"/>
          <w:lang w:bidi="fa-IR"/>
        </w:rPr>
      </w:pPr>
      <w:r w:rsidRPr="00156D2D">
        <w:rPr>
          <w:rFonts w:ascii="B Nazanin" w:cs="B Nazanin"/>
          <w:b/>
          <w:bCs/>
          <w:sz w:val="28"/>
          <w:rtl/>
        </w:rPr>
        <w:t>امنیت سایبری و حفاظت از داده‌ها</w:t>
      </w:r>
      <w:r w:rsidRPr="00156D2D">
        <w:rPr>
          <w:rFonts w:ascii="B Nazanin" w:cs="B Nazanin"/>
          <w:b/>
          <w:bCs/>
          <w:sz w:val="28"/>
          <w:lang w:bidi="fa-IR"/>
        </w:rPr>
        <w:t>:</w:t>
      </w:r>
      <w:r w:rsidRPr="00156D2D">
        <w:rPr>
          <w:rFonts w:ascii="B Nazanin" w:cs="B Nazanin"/>
          <w:sz w:val="28"/>
          <w:lang w:bidi="fa-IR"/>
        </w:rPr>
        <w:t xml:space="preserve"> </w:t>
      </w:r>
      <w:r w:rsidRPr="00156D2D">
        <w:rPr>
          <w:rFonts w:ascii="B Nazanin" w:cs="B Nazanin"/>
          <w:sz w:val="28"/>
          <w:rtl/>
        </w:rPr>
        <w:t>پیاده‌سازی رمزنگاری پیشرفته، کنترل دسترسی‌ها، انجام منظم آزمون‌های نفوذپذیری، حفظ محرمانگی کامل اطلاعات هویتی و عملکردی کاربران و پایبندی به الزامات پدافند غیرعامل</w:t>
      </w:r>
      <w:r w:rsidRPr="00156D2D">
        <w:rPr>
          <w:rFonts w:ascii="B Nazanin" w:cs="B Nazanin"/>
          <w:sz w:val="28"/>
          <w:lang w:bidi="fa-IR"/>
        </w:rPr>
        <w:t xml:space="preserve">. </w:t>
      </w:r>
    </w:p>
    <w:p w14:paraId="454F861A" w14:textId="77777777" w:rsidR="00156D2D" w:rsidRPr="00156D2D" w:rsidRDefault="00156D2D" w:rsidP="00604E2E">
      <w:pPr>
        <w:numPr>
          <w:ilvl w:val="0"/>
          <w:numId w:val="54"/>
        </w:numPr>
        <w:spacing w:line="240" w:lineRule="auto"/>
        <w:jc w:val="lowKashida"/>
        <w:rPr>
          <w:rFonts w:ascii="B Nazanin" w:cs="B Nazanin"/>
          <w:sz w:val="28"/>
          <w:lang w:bidi="fa-IR"/>
        </w:rPr>
      </w:pPr>
      <w:r w:rsidRPr="00156D2D">
        <w:rPr>
          <w:rFonts w:ascii="B Nazanin" w:cs="B Nazanin"/>
          <w:b/>
          <w:bCs/>
          <w:sz w:val="28"/>
          <w:rtl/>
        </w:rPr>
        <w:t>نظارت و نشانه‌گذاری</w:t>
      </w:r>
      <w:r w:rsidRPr="00156D2D">
        <w:rPr>
          <w:rFonts w:ascii="B Nazanin" w:cs="B Nazanin"/>
          <w:b/>
          <w:bCs/>
          <w:sz w:val="28"/>
          <w:lang w:bidi="fa-IR"/>
        </w:rPr>
        <w:t>:</w:t>
      </w:r>
      <w:r w:rsidRPr="00156D2D">
        <w:rPr>
          <w:rFonts w:ascii="B Nazanin" w:cs="B Nazanin"/>
          <w:sz w:val="28"/>
          <w:lang w:bidi="fa-IR"/>
        </w:rPr>
        <w:t xml:space="preserve"> </w:t>
      </w:r>
      <w:r w:rsidRPr="00156D2D">
        <w:rPr>
          <w:rFonts w:ascii="B Nazanin" w:cs="B Nazanin"/>
          <w:sz w:val="28"/>
          <w:rtl/>
        </w:rPr>
        <w:t>عدم انتشار هرگونه دوره یا محتوا بدون اخذ تاییدیه ممیزان رسمی سازمان و الصاق نمادهای اعتباربخشی مصوب سازمان</w:t>
      </w:r>
      <w:r w:rsidRPr="00156D2D">
        <w:rPr>
          <w:rFonts w:ascii="B Nazanin" w:cs="B Nazanin"/>
          <w:sz w:val="28"/>
          <w:lang w:bidi="fa-IR"/>
        </w:rPr>
        <w:t xml:space="preserve">. </w:t>
      </w:r>
    </w:p>
    <w:p w14:paraId="16D85E00" w14:textId="77777777" w:rsidR="00156D2D" w:rsidRPr="00156D2D" w:rsidRDefault="00156D2D" w:rsidP="00604E2E">
      <w:pPr>
        <w:numPr>
          <w:ilvl w:val="0"/>
          <w:numId w:val="54"/>
        </w:numPr>
        <w:spacing w:line="240" w:lineRule="auto"/>
        <w:jc w:val="lowKashida"/>
        <w:rPr>
          <w:rFonts w:ascii="B Nazanin" w:cs="B Nazanin"/>
          <w:sz w:val="28"/>
          <w:lang w:bidi="fa-IR"/>
        </w:rPr>
      </w:pPr>
      <w:r w:rsidRPr="00156D2D">
        <w:rPr>
          <w:rFonts w:ascii="B Nazanin" w:cs="B Nazanin"/>
          <w:b/>
          <w:bCs/>
          <w:sz w:val="28"/>
          <w:rtl/>
        </w:rPr>
        <w:t>انتقال دانش</w:t>
      </w:r>
      <w:r w:rsidRPr="00156D2D">
        <w:rPr>
          <w:rFonts w:ascii="B Nazanin" w:cs="B Nazanin"/>
          <w:b/>
          <w:bCs/>
          <w:sz w:val="28"/>
          <w:lang w:bidi="fa-IR"/>
        </w:rPr>
        <w:t>:</w:t>
      </w:r>
      <w:r w:rsidRPr="00156D2D">
        <w:rPr>
          <w:rFonts w:ascii="B Nazanin" w:cs="B Nazanin"/>
          <w:sz w:val="28"/>
          <w:lang w:bidi="fa-IR"/>
        </w:rPr>
        <w:t xml:space="preserve"> </w:t>
      </w:r>
      <w:r w:rsidRPr="00156D2D">
        <w:rPr>
          <w:rFonts w:ascii="B Nazanin" w:cs="B Nazanin"/>
          <w:sz w:val="28"/>
          <w:rtl/>
        </w:rPr>
        <w:t>مستندسازی فنی معماری و سورس‌کدها، ارائه متدولوژی‌های توسعه و برگزاری دوره‌های توانمندسازی و انتقال دانش برای کارشناسان سازمان</w:t>
      </w:r>
      <w:r w:rsidRPr="00156D2D">
        <w:rPr>
          <w:rFonts w:ascii="B Nazanin" w:cs="B Nazanin"/>
          <w:sz w:val="28"/>
          <w:lang w:bidi="fa-IR"/>
        </w:rPr>
        <w:t>.</w:t>
      </w:r>
    </w:p>
    <w:p w14:paraId="2ED3BF9F" w14:textId="5CE51E66" w:rsidR="003469F7" w:rsidRDefault="003469F7" w:rsidP="003469F7">
      <w:pPr>
        <w:spacing w:line="240" w:lineRule="auto"/>
        <w:jc w:val="lowKashida"/>
        <w:rPr>
          <w:rFonts w:cs="B Nazanin"/>
          <w:rtl/>
          <w:lang w:bidi="fa-IR"/>
        </w:rPr>
      </w:pPr>
    </w:p>
    <w:p w14:paraId="5CCC1B53" w14:textId="77777777" w:rsidR="003469F7" w:rsidRDefault="003469F7">
      <w:pPr>
        <w:bidi w:val="0"/>
        <w:spacing w:line="240" w:lineRule="auto"/>
        <w:jc w:val="left"/>
        <w:rPr>
          <w:rFonts w:cs="B Nazanin"/>
          <w:rtl/>
          <w:lang w:bidi="fa-IR"/>
        </w:rPr>
      </w:pPr>
      <w:r>
        <w:rPr>
          <w:rFonts w:cs="B Nazanin"/>
          <w:rtl/>
          <w:lang w:bidi="fa-IR"/>
        </w:rPr>
        <w:br w:type="page"/>
      </w:r>
    </w:p>
    <w:p w14:paraId="1D412B0D" w14:textId="2C3D80F7" w:rsidR="003469F7" w:rsidRPr="00056979" w:rsidRDefault="00156D2D" w:rsidP="003469F7">
      <w:pPr>
        <w:pStyle w:val="Heading1"/>
      </w:pPr>
      <w:r>
        <w:rPr>
          <w:rFonts w:hint="cs"/>
          <w:rtl/>
        </w:rPr>
        <w:lastRenderedPageBreak/>
        <w:t>زمانبندی پروژه</w:t>
      </w:r>
    </w:p>
    <w:p w14:paraId="05DEABF8" w14:textId="34E8F620" w:rsidR="003469F7" w:rsidRDefault="00156D2D" w:rsidP="003469F7">
      <w:pPr>
        <w:spacing w:line="240" w:lineRule="auto"/>
        <w:jc w:val="lowKashida"/>
        <w:rPr>
          <w:rFonts w:cs="B Nazanin"/>
          <w:rtl/>
          <w:lang w:bidi="fa-IR"/>
        </w:rPr>
      </w:pPr>
      <w:r w:rsidRPr="00156D2D">
        <w:rPr>
          <w:rFonts w:cs="B Nazanin"/>
          <w:rtl/>
          <w:lang w:bidi="fa-IR"/>
        </w:rPr>
        <w:t>کارگزار موظف است پ</w:t>
      </w:r>
      <w:r w:rsidRPr="00156D2D">
        <w:rPr>
          <w:rFonts w:cs="B Nazanin" w:hint="cs"/>
          <w:rtl/>
          <w:lang w:bidi="fa-IR"/>
        </w:rPr>
        <w:t>ی</w:t>
      </w:r>
      <w:r w:rsidRPr="00156D2D">
        <w:rPr>
          <w:rFonts w:cs="B Nazanin" w:hint="eastAsia"/>
          <w:rtl/>
          <w:lang w:bidi="fa-IR"/>
        </w:rPr>
        <w:t>ش</w:t>
      </w:r>
      <w:r w:rsidRPr="00156D2D">
        <w:rPr>
          <w:rFonts w:cs="B Nazanin"/>
          <w:rtl/>
          <w:lang w:bidi="fa-IR"/>
        </w:rPr>
        <w:t xml:space="preserve"> از آغاز هرگونه اقدام اجرا</w:t>
      </w:r>
      <w:r w:rsidRPr="00156D2D">
        <w:rPr>
          <w:rFonts w:cs="B Nazanin" w:hint="cs"/>
          <w:rtl/>
          <w:lang w:bidi="fa-IR"/>
        </w:rPr>
        <w:t>یی</w:t>
      </w:r>
      <w:r w:rsidRPr="00156D2D">
        <w:rPr>
          <w:rFonts w:cs="B Nazanin" w:hint="eastAsia"/>
          <w:rtl/>
          <w:lang w:bidi="fa-IR"/>
        </w:rPr>
        <w:t>،</w:t>
      </w:r>
      <w:r w:rsidRPr="00156D2D">
        <w:rPr>
          <w:rFonts w:cs="B Nazanin"/>
          <w:rtl/>
          <w:lang w:bidi="fa-IR"/>
        </w:rPr>
        <w:t xml:space="preserve"> برنامه زمان‌بند</w:t>
      </w:r>
      <w:r w:rsidRPr="00156D2D">
        <w:rPr>
          <w:rFonts w:cs="B Nazanin" w:hint="cs"/>
          <w:rtl/>
          <w:lang w:bidi="fa-IR"/>
        </w:rPr>
        <w:t>ی</w:t>
      </w:r>
      <w:r w:rsidRPr="00156D2D">
        <w:rPr>
          <w:rFonts w:cs="B Nazanin"/>
          <w:rtl/>
          <w:lang w:bidi="fa-IR"/>
        </w:rPr>
        <w:t xml:space="preserve"> تفص</w:t>
      </w:r>
      <w:r w:rsidRPr="00156D2D">
        <w:rPr>
          <w:rFonts w:cs="B Nazanin" w:hint="cs"/>
          <w:rtl/>
          <w:lang w:bidi="fa-IR"/>
        </w:rPr>
        <w:t>ی</w:t>
      </w:r>
      <w:r w:rsidRPr="00156D2D">
        <w:rPr>
          <w:rFonts w:cs="B Nazanin" w:hint="eastAsia"/>
          <w:rtl/>
          <w:lang w:bidi="fa-IR"/>
        </w:rPr>
        <w:t>ل</w:t>
      </w:r>
      <w:r w:rsidRPr="00156D2D">
        <w:rPr>
          <w:rFonts w:cs="B Nazanin" w:hint="cs"/>
          <w:rtl/>
          <w:lang w:bidi="fa-IR"/>
        </w:rPr>
        <w:t>ی</w:t>
      </w:r>
      <w:r w:rsidRPr="00156D2D">
        <w:rPr>
          <w:rFonts w:cs="B Nazanin"/>
          <w:rtl/>
          <w:lang w:bidi="fa-IR"/>
        </w:rPr>
        <w:t xml:space="preserve"> و ساختار مس</w:t>
      </w:r>
      <w:r w:rsidRPr="00156D2D">
        <w:rPr>
          <w:rFonts w:cs="B Nazanin" w:hint="cs"/>
          <w:rtl/>
          <w:lang w:bidi="fa-IR"/>
        </w:rPr>
        <w:t>ی</w:t>
      </w:r>
      <w:r w:rsidRPr="00156D2D">
        <w:rPr>
          <w:rFonts w:cs="B Nazanin" w:hint="eastAsia"/>
          <w:rtl/>
          <w:lang w:bidi="fa-IR"/>
        </w:rPr>
        <w:t>ر</w:t>
      </w:r>
      <w:r w:rsidRPr="00156D2D">
        <w:rPr>
          <w:rFonts w:cs="B Nazanin"/>
          <w:rtl/>
          <w:lang w:bidi="fa-IR"/>
        </w:rPr>
        <w:t xml:space="preserve"> بحران</w:t>
      </w:r>
      <w:r w:rsidRPr="00156D2D">
        <w:rPr>
          <w:rFonts w:cs="B Nazanin" w:hint="cs"/>
          <w:rtl/>
          <w:lang w:bidi="fa-IR"/>
        </w:rPr>
        <w:t>ی</w:t>
      </w:r>
      <w:r w:rsidRPr="00156D2D">
        <w:rPr>
          <w:rFonts w:cs="B Nazanin"/>
          <w:rtl/>
          <w:lang w:bidi="fa-IR"/>
        </w:rPr>
        <w:t xml:space="preserve"> (</w:t>
      </w:r>
      <w:r w:rsidRPr="00156D2D">
        <w:rPr>
          <w:rFonts w:cs="B Nazanin"/>
          <w:lang w:bidi="fa-IR"/>
        </w:rPr>
        <w:t>CPM</w:t>
      </w:r>
      <w:r w:rsidRPr="00156D2D">
        <w:rPr>
          <w:rFonts w:cs="B Nazanin"/>
          <w:rtl/>
          <w:lang w:bidi="fa-IR"/>
        </w:rPr>
        <w:t>) را ته</w:t>
      </w:r>
      <w:r w:rsidRPr="00156D2D">
        <w:rPr>
          <w:rFonts w:cs="B Nazanin" w:hint="cs"/>
          <w:rtl/>
          <w:lang w:bidi="fa-IR"/>
        </w:rPr>
        <w:t>ی</w:t>
      </w:r>
      <w:r w:rsidRPr="00156D2D">
        <w:rPr>
          <w:rFonts w:cs="B Nazanin" w:hint="eastAsia"/>
          <w:rtl/>
          <w:lang w:bidi="fa-IR"/>
        </w:rPr>
        <w:t>ه</w:t>
      </w:r>
      <w:r w:rsidRPr="00156D2D">
        <w:rPr>
          <w:rFonts w:cs="B Nazanin"/>
          <w:rtl/>
          <w:lang w:bidi="fa-IR"/>
        </w:rPr>
        <w:t xml:space="preserve"> و به تا</w:t>
      </w:r>
      <w:r w:rsidRPr="00156D2D">
        <w:rPr>
          <w:rFonts w:cs="B Nazanin" w:hint="cs"/>
          <w:rtl/>
          <w:lang w:bidi="fa-IR"/>
        </w:rPr>
        <w:t>یی</w:t>
      </w:r>
      <w:r w:rsidRPr="00156D2D">
        <w:rPr>
          <w:rFonts w:cs="B Nazanin" w:hint="eastAsia"/>
          <w:rtl/>
          <w:lang w:bidi="fa-IR"/>
        </w:rPr>
        <w:t>د</w:t>
      </w:r>
      <w:r w:rsidRPr="00156D2D">
        <w:rPr>
          <w:rFonts w:cs="B Nazanin"/>
          <w:rtl/>
          <w:lang w:bidi="fa-IR"/>
        </w:rPr>
        <w:t xml:space="preserve"> ناظر سازمان برساند:</w:t>
      </w:r>
    </w:p>
    <w:p w14:paraId="6836EFE8" w14:textId="77777777" w:rsidR="00B375C9" w:rsidRDefault="00B375C9" w:rsidP="003469F7">
      <w:pPr>
        <w:spacing w:line="240" w:lineRule="auto"/>
        <w:jc w:val="lowKashida"/>
        <w:rPr>
          <w:rFonts w:cs="B Nazanin"/>
          <w:rtl/>
          <w:lang w:bidi="fa-IR"/>
        </w:rPr>
      </w:pPr>
    </w:p>
    <w:p w14:paraId="23B6DDA6" w14:textId="257404F5" w:rsidR="00156D2D" w:rsidRDefault="00B375C9" w:rsidP="003469F7">
      <w:pPr>
        <w:spacing w:line="240" w:lineRule="auto"/>
        <w:jc w:val="lowKashida"/>
        <w:rPr>
          <w:rFonts w:cs="B Nazanin"/>
          <w:rtl/>
          <w:lang w:bidi="fa-IR"/>
        </w:rPr>
      </w:pPr>
      <w:r w:rsidRPr="00B375C9">
        <w:rPr>
          <w:noProof/>
          <w:szCs w:val="26"/>
          <w:rtl/>
        </w:rPr>
        <w:drawing>
          <wp:inline distT="0" distB="0" distL="0" distR="0" wp14:anchorId="27E9AE75" wp14:editId="4B0D8496">
            <wp:extent cx="5943600" cy="343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435350"/>
                    </a:xfrm>
                    <a:prstGeom prst="rect">
                      <a:avLst/>
                    </a:prstGeom>
                    <a:noFill/>
                    <a:ln>
                      <a:noFill/>
                    </a:ln>
                  </pic:spPr>
                </pic:pic>
              </a:graphicData>
            </a:graphic>
          </wp:inline>
        </w:drawing>
      </w:r>
    </w:p>
    <w:p w14:paraId="763E546F" w14:textId="503A27E0" w:rsidR="003469F7" w:rsidRDefault="003469F7" w:rsidP="003469F7">
      <w:pPr>
        <w:spacing w:line="240" w:lineRule="auto"/>
        <w:jc w:val="lowKashida"/>
        <w:rPr>
          <w:rFonts w:cs="B Nazanin"/>
          <w:rtl/>
          <w:lang w:bidi="fa-IR"/>
        </w:rPr>
      </w:pPr>
    </w:p>
    <w:p w14:paraId="62189876" w14:textId="649DC9C5" w:rsidR="003469F7" w:rsidRDefault="003469F7" w:rsidP="003469F7">
      <w:pPr>
        <w:spacing w:line="240" w:lineRule="auto"/>
        <w:jc w:val="lowKashida"/>
        <w:rPr>
          <w:rFonts w:cs="B Nazanin"/>
          <w:rtl/>
          <w:lang w:bidi="fa-IR"/>
        </w:rPr>
      </w:pPr>
    </w:p>
    <w:p w14:paraId="3C4988C2" w14:textId="29120CDE" w:rsidR="003469F7" w:rsidRDefault="00156D2D" w:rsidP="00156D2D">
      <w:pPr>
        <w:pStyle w:val="Heading1"/>
        <w:rPr>
          <w:rtl/>
        </w:rPr>
      </w:pPr>
      <w:r w:rsidRPr="00156D2D">
        <w:rPr>
          <w:rtl/>
        </w:rPr>
        <w:t>خدمات پشت</w:t>
      </w:r>
      <w:r w:rsidRPr="00156D2D">
        <w:rPr>
          <w:rFonts w:hint="cs"/>
          <w:rtl/>
        </w:rPr>
        <w:t>ی</w:t>
      </w:r>
      <w:r w:rsidRPr="00156D2D">
        <w:rPr>
          <w:rFonts w:hint="eastAsia"/>
          <w:rtl/>
        </w:rPr>
        <w:t>بان</w:t>
      </w:r>
      <w:r w:rsidRPr="00156D2D">
        <w:rPr>
          <w:rFonts w:hint="cs"/>
          <w:rtl/>
        </w:rPr>
        <w:t>ی</w:t>
      </w:r>
      <w:r w:rsidRPr="00156D2D">
        <w:rPr>
          <w:rFonts w:hint="eastAsia"/>
          <w:rtl/>
        </w:rPr>
        <w:t>،</w:t>
      </w:r>
      <w:r w:rsidRPr="00156D2D">
        <w:rPr>
          <w:rtl/>
        </w:rPr>
        <w:t xml:space="preserve"> پا</w:t>
      </w:r>
      <w:r w:rsidRPr="00156D2D">
        <w:rPr>
          <w:rFonts w:hint="cs"/>
          <w:rtl/>
        </w:rPr>
        <w:t>ی</w:t>
      </w:r>
      <w:r w:rsidRPr="00156D2D">
        <w:rPr>
          <w:rFonts w:hint="eastAsia"/>
          <w:rtl/>
        </w:rPr>
        <w:t>ش</w:t>
      </w:r>
      <w:r w:rsidRPr="00156D2D">
        <w:rPr>
          <w:rtl/>
        </w:rPr>
        <w:t xml:space="preserve"> و نگهدار</w:t>
      </w:r>
      <w:r w:rsidRPr="00156D2D">
        <w:rPr>
          <w:rFonts w:hint="cs"/>
          <w:rtl/>
        </w:rPr>
        <w:t>ی</w:t>
      </w:r>
    </w:p>
    <w:p w14:paraId="07CDE40F" w14:textId="6A5408F8" w:rsidR="00156D2D" w:rsidRPr="00156D2D" w:rsidRDefault="00156D2D" w:rsidP="00604E2E">
      <w:pPr>
        <w:pStyle w:val="ListParagraph"/>
        <w:numPr>
          <w:ilvl w:val="0"/>
          <w:numId w:val="55"/>
        </w:numPr>
        <w:spacing w:line="240" w:lineRule="auto"/>
        <w:jc w:val="lowKashida"/>
        <w:rPr>
          <w:rFonts w:cs="B Nazanin"/>
          <w:lang w:bidi="fa-IR"/>
        </w:rPr>
      </w:pPr>
      <w:r w:rsidRPr="00156D2D">
        <w:rPr>
          <w:rFonts w:cs="B Nazanin"/>
          <w:rtl/>
          <w:lang w:bidi="fa-IR"/>
        </w:rPr>
        <w:t>پشتیبانی کاربران</w:t>
      </w:r>
      <w:r w:rsidRPr="00156D2D">
        <w:rPr>
          <w:rFonts w:cs="B Nazanin"/>
          <w:lang w:bidi="fa-IR"/>
        </w:rPr>
        <w:t xml:space="preserve">: </w:t>
      </w:r>
      <w:r w:rsidRPr="00156D2D">
        <w:rPr>
          <w:rFonts w:cs="B Nazanin"/>
          <w:rtl/>
          <w:lang w:bidi="fa-IR"/>
        </w:rPr>
        <w:t>استقرار مرکز تماس هوشمند</w:t>
      </w:r>
      <w:r w:rsidRPr="00156D2D">
        <w:rPr>
          <w:rFonts w:cs="B Nazanin"/>
          <w:lang w:bidi="fa-IR"/>
        </w:rPr>
        <w:t xml:space="preserve">  </w:t>
      </w:r>
      <w:r w:rsidRPr="00156D2D">
        <w:rPr>
          <w:rFonts w:cs="B Nazanin"/>
          <w:rtl/>
          <w:lang w:bidi="fa-IR"/>
        </w:rPr>
        <w:t>و سیستم تیکتینگ ۲۴ ساعته در ۷ روز هفته برای پاسخ‌گویی به مهارت‌آموزان، مدرسان و کارفرمایان</w:t>
      </w:r>
      <w:r w:rsidRPr="00156D2D">
        <w:rPr>
          <w:rFonts w:cs="B Nazanin"/>
          <w:lang w:bidi="fa-IR"/>
        </w:rPr>
        <w:t xml:space="preserve">. </w:t>
      </w:r>
    </w:p>
    <w:p w14:paraId="00B2D41E" w14:textId="2FDC4E2B" w:rsidR="00156D2D" w:rsidRPr="00156D2D" w:rsidRDefault="00156D2D" w:rsidP="00604E2E">
      <w:pPr>
        <w:pStyle w:val="ListParagraph"/>
        <w:numPr>
          <w:ilvl w:val="0"/>
          <w:numId w:val="55"/>
        </w:numPr>
        <w:spacing w:line="240" w:lineRule="auto"/>
        <w:jc w:val="lowKashida"/>
        <w:rPr>
          <w:rFonts w:cs="B Nazanin"/>
          <w:lang w:bidi="fa-IR"/>
        </w:rPr>
      </w:pPr>
      <w:r w:rsidRPr="00156D2D">
        <w:rPr>
          <w:rFonts w:cs="B Nazanin"/>
          <w:rtl/>
          <w:lang w:bidi="fa-IR"/>
        </w:rPr>
        <w:t>پایش و ارتقای مداوم</w:t>
      </w:r>
      <w:r w:rsidRPr="00156D2D">
        <w:rPr>
          <w:rFonts w:cs="B Nazanin"/>
          <w:lang w:bidi="fa-IR"/>
        </w:rPr>
        <w:t xml:space="preserve">: </w:t>
      </w:r>
      <w:r w:rsidRPr="00156D2D">
        <w:rPr>
          <w:rFonts w:cs="B Nazanin"/>
          <w:rtl/>
          <w:lang w:bidi="fa-IR"/>
        </w:rPr>
        <w:t>به‌روزرسانی مستمر نرم‌افزاری و امنیتی، ارتقای ابزارهای هوشمند متناسب با تحولات فناوری و نیازهای جدید بازار کار</w:t>
      </w:r>
      <w:r w:rsidRPr="00156D2D">
        <w:rPr>
          <w:rFonts w:cs="B Nazanin"/>
          <w:lang w:bidi="fa-IR"/>
        </w:rPr>
        <w:t xml:space="preserve">. </w:t>
      </w:r>
    </w:p>
    <w:p w14:paraId="67802D02" w14:textId="23F5BAF7" w:rsidR="00156D2D" w:rsidRPr="00156D2D" w:rsidRDefault="00156D2D" w:rsidP="00604E2E">
      <w:pPr>
        <w:pStyle w:val="ListParagraph"/>
        <w:numPr>
          <w:ilvl w:val="0"/>
          <w:numId w:val="55"/>
        </w:numPr>
        <w:spacing w:line="240" w:lineRule="auto"/>
        <w:jc w:val="lowKashida"/>
        <w:rPr>
          <w:rFonts w:cs="B Nazanin"/>
          <w:lang w:bidi="fa-IR"/>
        </w:rPr>
      </w:pPr>
      <w:r w:rsidRPr="00156D2D">
        <w:rPr>
          <w:rFonts w:cs="B Nazanin"/>
          <w:rtl/>
          <w:lang w:bidi="fa-IR"/>
        </w:rPr>
        <w:t>داشبوردهای مدیریتی و نظارتی</w:t>
      </w:r>
      <w:r w:rsidRPr="00156D2D">
        <w:rPr>
          <w:rFonts w:cs="B Nazanin"/>
          <w:lang w:bidi="fa-IR"/>
        </w:rPr>
        <w:t xml:space="preserve">: </w:t>
      </w:r>
      <w:r w:rsidRPr="00156D2D">
        <w:rPr>
          <w:rFonts w:cs="B Nazanin"/>
          <w:rtl/>
          <w:lang w:bidi="fa-IR"/>
        </w:rPr>
        <w:t>ایجاد پنل‌های برخط دسترسی ناظران سازمان جهت مشاهده شاخص‌های کلیدی عملکرد</w:t>
      </w:r>
      <w:r w:rsidRPr="00156D2D">
        <w:rPr>
          <w:rFonts w:cs="B Nazanin"/>
          <w:lang w:bidi="fa-IR"/>
        </w:rPr>
        <w:t xml:space="preserve"> (KPI)</w:t>
      </w:r>
      <w:r w:rsidRPr="00156D2D">
        <w:rPr>
          <w:rFonts w:cs="B Nazanin"/>
          <w:rtl/>
          <w:lang w:bidi="fa-IR"/>
        </w:rPr>
        <w:t>، میزان رضایت‌سنجی مخاطبان، تراکنش‌های مالی و گزارش‌های رهگیری اشتغال</w:t>
      </w:r>
      <w:r w:rsidRPr="00156D2D">
        <w:rPr>
          <w:rFonts w:cs="B Nazanin"/>
          <w:lang w:bidi="fa-IR"/>
        </w:rPr>
        <w:t>.</w:t>
      </w:r>
    </w:p>
    <w:p w14:paraId="34845FD0" w14:textId="555C8D1F" w:rsidR="00156D2D" w:rsidRDefault="00156D2D" w:rsidP="00156D2D">
      <w:pPr>
        <w:rPr>
          <w:rFonts w:ascii="B Titr" w:hAnsi="B Titr" w:cs="B Titr"/>
          <w:bCs/>
          <w:color w:val="000000" w:themeColor="text1"/>
          <w:sz w:val="34"/>
          <w:szCs w:val="36"/>
          <w:rtl/>
        </w:rPr>
      </w:pPr>
    </w:p>
    <w:p w14:paraId="5A9EC0F1" w14:textId="77777777" w:rsidR="00156D2D" w:rsidRPr="00156D2D" w:rsidRDefault="00156D2D" w:rsidP="00156D2D"/>
    <w:sectPr w:rsidR="00156D2D" w:rsidRPr="00156D2D" w:rsidSect="00A37D27">
      <w:headerReference w:type="first" r:id="rId10"/>
      <w:footerReference w:type="first" r:id="rId11"/>
      <w:footnotePr>
        <w:numRestart w:val="eachPage"/>
      </w:footnotePr>
      <w:pgSz w:w="11906" w:h="16838"/>
      <w:pgMar w:top="2078" w:right="1286" w:bottom="1138" w:left="1260" w:header="706" w:footer="706" w:gutter="0"/>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D1662" w14:textId="77777777" w:rsidR="00D44FA5" w:rsidRDefault="00D44FA5">
      <w:r>
        <w:separator/>
      </w:r>
    </w:p>
    <w:p w14:paraId="1070A62A" w14:textId="77777777" w:rsidR="00D44FA5" w:rsidRDefault="00D44FA5"/>
  </w:endnote>
  <w:endnote w:type="continuationSeparator" w:id="0">
    <w:p w14:paraId="3141E8C5" w14:textId="77777777" w:rsidR="00D44FA5" w:rsidRDefault="00D44FA5">
      <w:r>
        <w:continuationSeparator/>
      </w:r>
    </w:p>
    <w:p w14:paraId="488B9BF1" w14:textId="77777777" w:rsidR="00D44FA5" w:rsidRDefault="00D44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Nazanin">
    <w:altName w:val="Arial"/>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Roya">
    <w:altName w:val="Arial"/>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Lotus">
    <w:altName w:val="Arial"/>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altName w:val="Arial"/>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Farnaz">
    <w:panose1 w:val="00000400000000000000"/>
    <w:charset w:val="B2"/>
    <w:family w:val="auto"/>
    <w:pitch w:val="variable"/>
    <w:sig w:usb0="00002001" w:usb1="80000000" w:usb2="00000008" w:usb3="00000000" w:csb0="00000040" w:csb1="00000000"/>
  </w:font>
  <w:font w:name="Titr">
    <w:panose1 w:val="00000000000000000000"/>
    <w:charset w:val="B2"/>
    <w:family w:val="auto"/>
    <w:pitch w:val="variable"/>
    <w:sig w:usb0="00002001" w:usb1="80000000" w:usb2="00000008" w:usb3="00000000" w:csb0="00000040" w:csb1="00000000"/>
  </w:font>
  <w:font w:name="Berlin Sans FB Demi">
    <w:panose1 w:val="020E0802020502020306"/>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Times New Roman Bold">
    <w:panose1 w:val="00000000000000000000"/>
    <w:charset w:val="00"/>
    <w:family w:val="roman"/>
    <w:notTrueType/>
    <w:pitch w:val="default"/>
  </w:font>
  <w:font w:name="B Yagut">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Zar">
    <w:panose1 w:val="00000400000000000000"/>
    <w:charset w:val="B2"/>
    <w:family w:val="auto"/>
    <w:pitch w:val="variable"/>
    <w:sig w:usb0="00002000" w:usb1="80000000" w:usb2="00000008" w:usb3="00000000" w:csb0="00000040" w:csb1="00000000"/>
  </w:font>
  <w:font w:name="B Mitra">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
    <w:altName w:val="Times New Roman"/>
    <w:panose1 w:val="00000000000000000000"/>
    <w:charset w:val="00"/>
    <w:family w:val="roman"/>
    <w:notTrueType/>
    <w:pitch w:val="default"/>
    <w:sig w:usb0="00000003" w:usb1="00000000" w:usb2="00000000" w:usb3="00000000" w:csb0="00000001" w:csb1="00000000"/>
  </w:font>
  <w:font w:name="Koodak Mazar">
    <w:charset w:val="B2"/>
    <w:family w:val="auto"/>
    <w:pitch w:val="variable"/>
    <w:sig w:usb0="00002001" w:usb1="00000000" w:usb2="00000000" w:usb3="00000000" w:csb0="00000040" w:csb1="00000000"/>
  </w:font>
  <w:font w:name="Univers">
    <w:charset w:val="00"/>
    <w:family w:val="swiss"/>
    <w:pitch w:val="variable"/>
    <w:sig w:usb0="80000287" w:usb1="00000000" w:usb2="00000000" w:usb3="00000000" w:csb0="0000000F" w:csb1="00000000"/>
  </w:font>
  <w:font w:name="Futura">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agut">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EntezareZohoor B3">
    <w:altName w:val="Arial"/>
    <w:panose1 w:val="00000700000000000000"/>
    <w:charset w:val="B2"/>
    <w:family w:val="auto"/>
    <w:pitch w:val="variable"/>
    <w:sig w:usb0="00002001" w:usb1="80000000" w:usb2="00000008" w:usb3="00000000" w:csb0="00000040" w:csb1="00000000"/>
  </w:font>
  <w:font w:name="EntezareZohoor 1 **">
    <w:altName w:val="Arial"/>
    <w:panose1 w:val="00000700000000000000"/>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AE721" w14:textId="77777777" w:rsidR="004944AC" w:rsidRDefault="00494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3CDAA" w14:textId="77777777" w:rsidR="00D44FA5" w:rsidRDefault="00D44FA5" w:rsidP="00C53069">
      <w:pPr>
        <w:bidi w:val="0"/>
        <w:jc w:val="left"/>
      </w:pPr>
      <w:r>
        <w:separator/>
      </w:r>
    </w:p>
  </w:footnote>
  <w:footnote w:type="continuationSeparator" w:id="0">
    <w:p w14:paraId="30BDCFD1" w14:textId="77777777" w:rsidR="00D44FA5" w:rsidRDefault="00D44FA5">
      <w:r>
        <w:continuationSeparator/>
      </w:r>
    </w:p>
    <w:p w14:paraId="7CDA6162" w14:textId="77777777" w:rsidR="00D44FA5" w:rsidRDefault="00D44FA5"/>
  </w:footnote>
  <w:footnote w:type="continuationNotice" w:id="1">
    <w:p w14:paraId="311C2304" w14:textId="77777777" w:rsidR="00D44FA5" w:rsidRDefault="00D44FA5"/>
    <w:p w14:paraId="1F780C66" w14:textId="77777777" w:rsidR="00D44FA5" w:rsidRDefault="00D44FA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4AB9A" w14:textId="77777777" w:rsidR="004944AC" w:rsidRDefault="00494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4903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D2EC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BA58F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E6ADF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34D5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9E51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D69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90F9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7E6F86"/>
    <w:lvl w:ilvl="0">
      <w:start w:val="1"/>
      <w:numFmt w:val="decimal"/>
      <w:pStyle w:val="ListNumber"/>
      <w:lvlText w:val="%1."/>
      <w:lvlJc w:val="left"/>
      <w:pPr>
        <w:tabs>
          <w:tab w:val="num" w:pos="360"/>
        </w:tabs>
        <w:ind w:left="360" w:hanging="360"/>
      </w:pPr>
      <w:rPr>
        <w:sz w:val="22"/>
        <w:szCs w:val="22"/>
      </w:rPr>
    </w:lvl>
  </w:abstractNum>
  <w:abstractNum w:abstractNumId="9" w15:restartNumberingAfterBreak="0">
    <w:nsid w:val="04822AB1"/>
    <w:multiLevelType w:val="multilevel"/>
    <w:tmpl w:val="A59E50E0"/>
    <w:lvl w:ilvl="0">
      <w:start w:val="1"/>
      <w:numFmt w:val="decimal"/>
      <w:suff w:val="nothing"/>
      <w:lvlText w:val="فصل%1-"/>
      <w:lvlJc w:val="right"/>
      <w:pPr>
        <w:ind w:left="288" w:firstLine="0"/>
      </w:pPr>
      <w:rPr>
        <w:rFonts w:hint="default"/>
      </w:rPr>
    </w:lvl>
    <w:lvl w:ilvl="1">
      <w:start w:val="1"/>
      <w:numFmt w:val="decimal"/>
      <w:pStyle w:val="02Level"/>
      <w:suff w:val="nothing"/>
      <w:lvlText w:val="1-%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56E7F50"/>
    <w:multiLevelType w:val="multilevel"/>
    <w:tmpl w:val="AF2EE3A8"/>
    <w:lvl w:ilvl="0">
      <w:start w:val="1"/>
      <w:numFmt w:val="decimal"/>
      <w:lvlText w:val="%1-"/>
      <w:lvlJc w:val="left"/>
      <w:pPr>
        <w:tabs>
          <w:tab w:val="num" w:pos="360"/>
        </w:tabs>
        <w:ind w:left="360" w:hanging="360"/>
      </w:pPr>
      <w:rPr>
        <w:rFonts w:cs="Nazanin" w:hint="cs"/>
      </w:rPr>
    </w:lvl>
    <w:lvl w:ilvl="1">
      <w:start w:val="1"/>
      <w:numFmt w:val="decimal"/>
      <w:pStyle w:val="Style7"/>
      <w:lvlText w:val="%1-%2-"/>
      <w:lvlJc w:val="left"/>
      <w:pPr>
        <w:tabs>
          <w:tab w:val="num" w:pos="1080"/>
        </w:tabs>
        <w:ind w:left="792" w:hanging="432"/>
      </w:pPr>
      <w:rPr>
        <w:rFonts w:hint="default"/>
      </w:rPr>
    </w:lvl>
    <w:lvl w:ilvl="2">
      <w:start w:val="1"/>
      <w:numFmt w:val="decimal"/>
      <w:pStyle w:val="Style3"/>
      <w:lvlText w:val="%1-%2-%3-"/>
      <w:lvlJc w:val="left"/>
      <w:pPr>
        <w:tabs>
          <w:tab w:val="num" w:pos="1800"/>
        </w:tabs>
        <w:ind w:left="1224" w:hanging="504"/>
      </w:pPr>
      <w:rPr>
        <w:rFonts w:hint="default"/>
      </w:rPr>
    </w:lvl>
    <w:lvl w:ilvl="3">
      <w:start w:val="1"/>
      <w:numFmt w:val="decimal"/>
      <w:pStyle w:val="Style4"/>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1" w15:restartNumberingAfterBreak="0">
    <w:nsid w:val="09FF3EAC"/>
    <w:multiLevelType w:val="multilevel"/>
    <w:tmpl w:val="CD608768"/>
    <w:lvl w:ilvl="0">
      <w:start w:val="1"/>
      <w:numFmt w:val="decimal"/>
      <w:pStyle w:val="1"/>
      <w:lvlText w:val="%1-"/>
      <w:lvlJc w:val="left"/>
      <w:pPr>
        <w:ind w:left="360" w:hanging="360"/>
      </w:pPr>
      <w:rPr>
        <w:rFonts w:cs="B Tit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
      <w:lvlJc w:val="left"/>
      <w:pPr>
        <w:ind w:left="792" w:hanging="432"/>
      </w:pPr>
      <w:rPr>
        <w:rFonts w:cs="B Roya" w:hint="default"/>
        <w:b/>
        <w:bCs/>
        <w:sz w:val="24"/>
        <w:szCs w:val="24"/>
      </w:rPr>
    </w:lvl>
    <w:lvl w:ilvl="2">
      <w:start w:val="1"/>
      <w:numFmt w:val="decimal"/>
      <w:pStyle w:val="3"/>
      <w:lvlText w:val="%1-%2-%3- "/>
      <w:lvlJc w:val="left"/>
      <w:pPr>
        <w:ind w:left="1584" w:hanging="504"/>
      </w:pPr>
      <w:rPr>
        <w:rFonts w:cs="B Roya" w:hint="default"/>
        <w:b w:val="0"/>
        <w:bCs w:val="0"/>
        <w:sz w:val="28"/>
        <w:szCs w:val="28"/>
      </w:rPr>
    </w:lvl>
    <w:lvl w:ilvl="3">
      <w:start w:val="1"/>
      <w:numFmt w:val="decimal"/>
      <w:lvlText w:val="%1-%2-%3-%4-"/>
      <w:lvlJc w:val="left"/>
      <w:pPr>
        <w:ind w:left="1728" w:hanging="648"/>
      </w:pPr>
      <w:rPr>
        <w:rFonts w:hint="default"/>
        <w:b w:val="0"/>
        <w:bCs w:val="0"/>
        <w:sz w:val="28"/>
        <w:szCs w:val="2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BAB5682"/>
    <w:multiLevelType w:val="hybridMultilevel"/>
    <w:tmpl w:val="065404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DC3A79"/>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1EF37ED"/>
    <w:multiLevelType w:val="hybridMultilevel"/>
    <w:tmpl w:val="C7C20916"/>
    <w:lvl w:ilvl="0" w:tplc="E42E7FA4">
      <w:start w:val="1"/>
      <w:numFmt w:val="decimal"/>
      <w:pStyle w:val="Style33"/>
      <w:lvlText w:val="%1-1-1."/>
      <w:lvlJc w:val="left"/>
      <w:pPr>
        <w:ind w:left="720" w:hanging="360"/>
      </w:pPr>
      <w:rPr>
        <w:rFonts w:hint="default"/>
      </w:rPr>
    </w:lvl>
    <w:lvl w:ilvl="1" w:tplc="04090019" w:tentative="1">
      <w:start w:val="1"/>
      <w:numFmt w:val="lowerLetter"/>
      <w:pStyle w:val="Style33"/>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BE2B87"/>
    <w:multiLevelType w:val="multilevel"/>
    <w:tmpl w:val="187E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922847"/>
    <w:multiLevelType w:val="hybridMultilevel"/>
    <w:tmpl w:val="C6C4D37E"/>
    <w:lvl w:ilvl="0" w:tplc="BE7C54A6">
      <w:start w:val="1"/>
      <w:numFmt w:val="decimal"/>
      <w:pStyle w:val="NormalEnglish"/>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E522A"/>
    <w:multiLevelType w:val="hybridMultilevel"/>
    <w:tmpl w:val="C690352C"/>
    <w:lvl w:ilvl="0" w:tplc="100CE888">
      <w:start w:val="1"/>
      <w:numFmt w:val="decimal"/>
      <w:pStyle w:val="a"/>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AD22611"/>
    <w:multiLevelType w:val="hybridMultilevel"/>
    <w:tmpl w:val="ACC215A0"/>
    <w:lvl w:ilvl="0" w:tplc="059EF8FA">
      <w:start w:val="1"/>
      <w:numFmt w:val="decimal"/>
      <w:pStyle w:val="FaNormalNumbered"/>
      <w:lvlText w:val="%1."/>
      <w:lvlJc w:val="left"/>
      <w:pPr>
        <w:tabs>
          <w:tab w:val="num" w:pos="1854"/>
        </w:tabs>
        <w:ind w:left="1854" w:hanging="360"/>
      </w:pPr>
    </w:lvl>
    <w:lvl w:ilvl="1" w:tplc="16342256">
      <w:start w:val="1"/>
      <w:numFmt w:val="decimal"/>
      <w:lvlText w:val="%2-"/>
      <w:lvlJc w:val="left"/>
      <w:pPr>
        <w:tabs>
          <w:tab w:val="num" w:pos="2574"/>
        </w:tabs>
        <w:ind w:left="2574" w:hanging="360"/>
      </w:pPr>
      <w:rPr>
        <w:rFonts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9" w15:restartNumberingAfterBreak="0">
    <w:nsid w:val="1ADD4DD4"/>
    <w:multiLevelType w:val="hybridMultilevel"/>
    <w:tmpl w:val="F8569A6E"/>
    <w:lvl w:ilvl="0" w:tplc="0AB4DD58">
      <w:start w:val="1"/>
      <w:numFmt w:val="decimal"/>
      <w:pStyle w:val="Heading14"/>
      <w:lvlText w:val="%1."/>
      <w:lvlJc w:val="left"/>
      <w:pPr>
        <w:ind w:left="720" w:hanging="360"/>
      </w:pPr>
      <w:rPr>
        <w:rFonts w:cs="B Titr" w:hint="cs"/>
        <w:b/>
        <w:bCs/>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0623E"/>
    <w:multiLevelType w:val="multilevel"/>
    <w:tmpl w:val="C1A68FEC"/>
    <w:lvl w:ilvl="0">
      <w:start w:val="1"/>
      <w:numFmt w:val="decimal"/>
      <w:pStyle w:val="ListContinue1"/>
      <w:suff w:val="space"/>
      <w:lvlText w:val="%1-"/>
      <w:lvlJc w:val="left"/>
      <w:pPr>
        <w:ind w:left="1134" w:hanging="567"/>
      </w:pPr>
      <w:rPr>
        <w:rFonts w:ascii="Arial" w:hAnsi="Arial" w:cs="B Lotus" w:hint="default"/>
        <w:b w:val="0"/>
        <w:bCs w:val="0"/>
        <w:i w:val="0"/>
        <w:iCs w:val="0"/>
        <w:sz w:val="20"/>
      </w:rPr>
    </w:lvl>
    <w:lvl w:ilvl="1">
      <w:start w:val="1"/>
      <w:numFmt w:val="decimal"/>
      <w:suff w:val="space"/>
      <w:lvlText w:val="%1-%2-"/>
      <w:lvlJc w:val="left"/>
      <w:pPr>
        <w:ind w:left="890" w:firstLine="244"/>
      </w:pPr>
      <w:rPr>
        <w:rFonts w:hint="default"/>
      </w:rPr>
    </w:lvl>
    <w:lvl w:ilvl="2">
      <w:start w:val="1"/>
      <w:numFmt w:val="decimal"/>
      <w:suff w:val="space"/>
      <w:lvlText w:val="%1-%2-%3-"/>
      <w:lvlJc w:val="left"/>
      <w:pPr>
        <w:ind w:left="1701" w:firstLine="0"/>
      </w:pPr>
      <w:rPr>
        <w:rFonts w:hint="default"/>
      </w:rPr>
    </w:lvl>
    <w:lvl w:ilvl="3">
      <w:start w:val="1"/>
      <w:numFmt w:val="decimal"/>
      <w:suff w:val="space"/>
      <w:lvlText w:val="%1-%2-%3-%4-"/>
      <w:lvlJc w:val="left"/>
      <w:pPr>
        <w:ind w:left="1610" w:firstLine="318"/>
      </w:pPr>
      <w:rPr>
        <w:rFonts w:hint="default"/>
      </w:rPr>
    </w:lvl>
    <w:lvl w:ilvl="4">
      <w:start w:val="1"/>
      <w:numFmt w:val="lowerLetter"/>
      <w:lvlText w:val="(%5)"/>
      <w:lvlJc w:val="left"/>
      <w:pPr>
        <w:tabs>
          <w:tab w:val="num" w:pos="1970"/>
        </w:tabs>
        <w:ind w:left="1970" w:hanging="360"/>
      </w:pPr>
      <w:rPr>
        <w:rFonts w:hint="default"/>
      </w:rPr>
    </w:lvl>
    <w:lvl w:ilvl="5">
      <w:start w:val="1"/>
      <w:numFmt w:val="lowerRoman"/>
      <w:lvlText w:val="(%6)"/>
      <w:lvlJc w:val="left"/>
      <w:pPr>
        <w:tabs>
          <w:tab w:val="num" w:pos="2330"/>
        </w:tabs>
        <w:ind w:left="2330" w:hanging="360"/>
      </w:pPr>
      <w:rPr>
        <w:rFonts w:hint="default"/>
      </w:rPr>
    </w:lvl>
    <w:lvl w:ilvl="6">
      <w:start w:val="1"/>
      <w:numFmt w:val="decimal"/>
      <w:lvlText w:val="%7."/>
      <w:lvlJc w:val="left"/>
      <w:pPr>
        <w:tabs>
          <w:tab w:val="num" w:pos="2690"/>
        </w:tabs>
        <w:ind w:left="2690" w:hanging="360"/>
      </w:pPr>
      <w:rPr>
        <w:rFonts w:hint="default"/>
      </w:rPr>
    </w:lvl>
    <w:lvl w:ilvl="7">
      <w:start w:val="1"/>
      <w:numFmt w:val="lowerLetter"/>
      <w:lvlText w:val="%8."/>
      <w:lvlJc w:val="left"/>
      <w:pPr>
        <w:tabs>
          <w:tab w:val="num" w:pos="3050"/>
        </w:tabs>
        <w:ind w:left="3050" w:hanging="360"/>
      </w:pPr>
      <w:rPr>
        <w:rFonts w:hint="default"/>
      </w:rPr>
    </w:lvl>
    <w:lvl w:ilvl="8">
      <w:start w:val="1"/>
      <w:numFmt w:val="lowerRoman"/>
      <w:lvlText w:val="%9."/>
      <w:lvlJc w:val="left"/>
      <w:pPr>
        <w:tabs>
          <w:tab w:val="num" w:pos="3410"/>
        </w:tabs>
        <w:ind w:left="3410" w:hanging="360"/>
      </w:pPr>
      <w:rPr>
        <w:rFonts w:hint="default"/>
      </w:rPr>
    </w:lvl>
  </w:abstractNum>
  <w:abstractNum w:abstractNumId="21" w15:restartNumberingAfterBreak="0">
    <w:nsid w:val="213D5EAD"/>
    <w:multiLevelType w:val="hybridMultilevel"/>
    <w:tmpl w:val="82F429B6"/>
    <w:lvl w:ilvl="0" w:tplc="AADC5E0E">
      <w:start w:val="1"/>
      <w:numFmt w:val="bullet"/>
      <w:pStyle w:val="toop"/>
      <w:lvlText w:val=""/>
      <w:lvlJc w:val="left"/>
      <w:pPr>
        <w:tabs>
          <w:tab w:val="num" w:pos="1949"/>
        </w:tabs>
        <w:ind w:left="1949" w:hanging="360"/>
      </w:pPr>
      <w:rPr>
        <w:rFonts w:ascii="Symbol" w:hAnsi="Symbol" w:hint="default"/>
      </w:rPr>
    </w:lvl>
    <w:lvl w:ilvl="1" w:tplc="D5DCF3B2"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42D2D800"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52A7274"/>
    <w:multiLevelType w:val="multilevel"/>
    <w:tmpl w:val="F6ACDB72"/>
    <w:styleLink w:val="StyleBulletedSymbolsymbolBefore025Hanging025"/>
    <w:lvl w:ilvl="0">
      <w:start w:val="1"/>
      <w:numFmt w:val="bullet"/>
      <w:lvlText w:val=""/>
      <w:lvlJc w:val="left"/>
      <w:pPr>
        <w:tabs>
          <w:tab w:val="num" w:pos="720"/>
        </w:tabs>
        <w:ind w:left="720" w:hanging="360"/>
      </w:pPr>
      <w:rPr>
        <w:rFonts w:ascii="Symbol" w:hAnsi="Symbol" w:cs="B Lotus"/>
        <w:sz w:val="30"/>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EF3C73"/>
    <w:multiLevelType w:val="multilevel"/>
    <w:tmpl w:val="30546416"/>
    <w:styleLink w:val="StyleNumberedBefore14cmHanging063cm"/>
    <w:lvl w:ilvl="0">
      <w:start w:val="1"/>
      <w:numFmt w:val="decimal"/>
      <w:lvlText w:val="%1)"/>
      <w:lvlJc w:val="left"/>
      <w:pPr>
        <w:tabs>
          <w:tab w:val="num" w:pos="0"/>
        </w:tabs>
        <w:ind w:left="1151" w:hanging="584"/>
      </w:pPr>
      <w:rPr>
        <w:rFonts w:cs="B Lotus" w:hint="default"/>
        <w:b/>
        <w:sz w:val="18"/>
        <w:szCs w:val="24"/>
      </w:rPr>
    </w:lvl>
    <w:lvl w:ilvl="1">
      <w:start w:val="1"/>
      <w:numFmt w:val="lowerLetter"/>
      <w:lvlText w:val="%2."/>
      <w:lvlJc w:val="left"/>
      <w:pPr>
        <w:tabs>
          <w:tab w:val="num" w:pos="0"/>
        </w:tabs>
        <w:ind w:left="1871" w:hanging="360"/>
      </w:pPr>
      <w:rPr>
        <w:rFonts w:hint="default"/>
      </w:rPr>
    </w:lvl>
    <w:lvl w:ilvl="2">
      <w:start w:val="1"/>
      <w:numFmt w:val="lowerRoman"/>
      <w:lvlText w:val="%3."/>
      <w:lvlJc w:val="right"/>
      <w:pPr>
        <w:tabs>
          <w:tab w:val="num" w:pos="0"/>
        </w:tabs>
        <w:ind w:left="2591" w:hanging="180"/>
      </w:pPr>
      <w:rPr>
        <w:rFonts w:hint="default"/>
      </w:rPr>
    </w:lvl>
    <w:lvl w:ilvl="3">
      <w:start w:val="1"/>
      <w:numFmt w:val="decimal"/>
      <w:lvlText w:val="%4."/>
      <w:lvlJc w:val="left"/>
      <w:pPr>
        <w:tabs>
          <w:tab w:val="num" w:pos="0"/>
        </w:tabs>
        <w:ind w:left="3311" w:hanging="360"/>
      </w:pPr>
      <w:rPr>
        <w:rFonts w:hint="default"/>
      </w:rPr>
    </w:lvl>
    <w:lvl w:ilvl="4">
      <w:start w:val="1"/>
      <w:numFmt w:val="lowerLetter"/>
      <w:lvlText w:val="%5."/>
      <w:lvlJc w:val="left"/>
      <w:pPr>
        <w:tabs>
          <w:tab w:val="num" w:pos="0"/>
        </w:tabs>
        <w:ind w:left="4031" w:hanging="360"/>
      </w:pPr>
      <w:rPr>
        <w:rFonts w:hint="default"/>
      </w:rPr>
    </w:lvl>
    <w:lvl w:ilvl="5">
      <w:start w:val="1"/>
      <w:numFmt w:val="lowerRoman"/>
      <w:lvlText w:val="%6."/>
      <w:lvlJc w:val="right"/>
      <w:pPr>
        <w:tabs>
          <w:tab w:val="num" w:pos="0"/>
        </w:tabs>
        <w:ind w:left="4751" w:hanging="180"/>
      </w:pPr>
      <w:rPr>
        <w:rFonts w:hint="default"/>
      </w:rPr>
    </w:lvl>
    <w:lvl w:ilvl="6">
      <w:start w:val="1"/>
      <w:numFmt w:val="decimal"/>
      <w:lvlText w:val="%7."/>
      <w:lvlJc w:val="left"/>
      <w:pPr>
        <w:tabs>
          <w:tab w:val="num" w:pos="0"/>
        </w:tabs>
        <w:ind w:left="5471" w:hanging="360"/>
      </w:pPr>
      <w:rPr>
        <w:rFonts w:hint="default"/>
      </w:rPr>
    </w:lvl>
    <w:lvl w:ilvl="7">
      <w:start w:val="1"/>
      <w:numFmt w:val="lowerLetter"/>
      <w:lvlText w:val="%8."/>
      <w:lvlJc w:val="left"/>
      <w:pPr>
        <w:tabs>
          <w:tab w:val="num" w:pos="0"/>
        </w:tabs>
        <w:ind w:left="6191" w:hanging="360"/>
      </w:pPr>
      <w:rPr>
        <w:rFonts w:hint="default"/>
      </w:rPr>
    </w:lvl>
    <w:lvl w:ilvl="8">
      <w:start w:val="1"/>
      <w:numFmt w:val="lowerRoman"/>
      <w:lvlText w:val="%9."/>
      <w:lvlJc w:val="right"/>
      <w:pPr>
        <w:tabs>
          <w:tab w:val="num" w:pos="0"/>
        </w:tabs>
        <w:ind w:left="6911" w:hanging="180"/>
      </w:pPr>
      <w:rPr>
        <w:rFonts w:hint="default"/>
      </w:rPr>
    </w:lvl>
  </w:abstractNum>
  <w:abstractNum w:abstractNumId="24" w15:restartNumberingAfterBreak="0">
    <w:nsid w:val="29735EB4"/>
    <w:multiLevelType w:val="multilevel"/>
    <w:tmpl w:val="F8545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7C1279"/>
    <w:multiLevelType w:val="multilevel"/>
    <w:tmpl w:val="A05A3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CC5C83"/>
    <w:multiLevelType w:val="hybridMultilevel"/>
    <w:tmpl w:val="8DC406C0"/>
    <w:lvl w:ilvl="0" w:tplc="FFFFFFFF">
      <w:start w:val="1"/>
      <w:numFmt w:val="decimal"/>
      <w:pStyle w:val="number"/>
      <w:lvlText w:val="%1."/>
      <w:lvlJc w:val="left"/>
      <w:pPr>
        <w:tabs>
          <w:tab w:val="num" w:pos="1589"/>
        </w:tabs>
        <w:ind w:left="1589" w:hanging="360"/>
      </w:pPr>
    </w:lvl>
    <w:lvl w:ilvl="1" w:tplc="FFFFFFFF" w:tentative="1">
      <w:start w:val="1"/>
      <w:numFmt w:val="lowerLetter"/>
      <w:lvlText w:val="%2."/>
      <w:lvlJc w:val="left"/>
      <w:pPr>
        <w:tabs>
          <w:tab w:val="num" w:pos="2309"/>
        </w:tabs>
        <w:ind w:left="2309" w:hanging="360"/>
      </w:pPr>
    </w:lvl>
    <w:lvl w:ilvl="2" w:tplc="FFFFFFFF" w:tentative="1">
      <w:start w:val="1"/>
      <w:numFmt w:val="lowerRoman"/>
      <w:lvlText w:val="%3."/>
      <w:lvlJc w:val="right"/>
      <w:pPr>
        <w:tabs>
          <w:tab w:val="num" w:pos="3029"/>
        </w:tabs>
        <w:ind w:left="3029" w:hanging="180"/>
      </w:pPr>
    </w:lvl>
    <w:lvl w:ilvl="3" w:tplc="FFFFFFFF" w:tentative="1">
      <w:start w:val="1"/>
      <w:numFmt w:val="decimal"/>
      <w:lvlText w:val="%4."/>
      <w:lvlJc w:val="left"/>
      <w:pPr>
        <w:tabs>
          <w:tab w:val="num" w:pos="3749"/>
        </w:tabs>
        <w:ind w:left="3749" w:hanging="360"/>
      </w:pPr>
    </w:lvl>
    <w:lvl w:ilvl="4" w:tplc="FFFFFFFF" w:tentative="1">
      <w:start w:val="1"/>
      <w:numFmt w:val="lowerLetter"/>
      <w:lvlText w:val="%5."/>
      <w:lvlJc w:val="left"/>
      <w:pPr>
        <w:tabs>
          <w:tab w:val="num" w:pos="4469"/>
        </w:tabs>
        <w:ind w:left="4469" w:hanging="360"/>
      </w:pPr>
    </w:lvl>
    <w:lvl w:ilvl="5" w:tplc="FFFFFFFF" w:tentative="1">
      <w:start w:val="1"/>
      <w:numFmt w:val="lowerRoman"/>
      <w:lvlText w:val="%6."/>
      <w:lvlJc w:val="right"/>
      <w:pPr>
        <w:tabs>
          <w:tab w:val="num" w:pos="5189"/>
        </w:tabs>
        <w:ind w:left="5189" w:hanging="180"/>
      </w:pPr>
    </w:lvl>
    <w:lvl w:ilvl="6" w:tplc="FFFFFFFF" w:tentative="1">
      <w:start w:val="1"/>
      <w:numFmt w:val="decimal"/>
      <w:lvlText w:val="%7."/>
      <w:lvlJc w:val="left"/>
      <w:pPr>
        <w:tabs>
          <w:tab w:val="num" w:pos="5909"/>
        </w:tabs>
        <w:ind w:left="5909" w:hanging="360"/>
      </w:pPr>
    </w:lvl>
    <w:lvl w:ilvl="7" w:tplc="FFFFFFFF" w:tentative="1">
      <w:start w:val="1"/>
      <w:numFmt w:val="lowerLetter"/>
      <w:lvlText w:val="%8."/>
      <w:lvlJc w:val="left"/>
      <w:pPr>
        <w:tabs>
          <w:tab w:val="num" w:pos="6629"/>
        </w:tabs>
        <w:ind w:left="6629" w:hanging="360"/>
      </w:pPr>
    </w:lvl>
    <w:lvl w:ilvl="8" w:tplc="FFFFFFFF" w:tentative="1">
      <w:start w:val="1"/>
      <w:numFmt w:val="lowerRoman"/>
      <w:lvlText w:val="%9."/>
      <w:lvlJc w:val="right"/>
      <w:pPr>
        <w:tabs>
          <w:tab w:val="num" w:pos="7349"/>
        </w:tabs>
        <w:ind w:left="7349" w:hanging="180"/>
      </w:pPr>
    </w:lvl>
  </w:abstractNum>
  <w:abstractNum w:abstractNumId="27" w15:restartNumberingAfterBreak="0">
    <w:nsid w:val="310B2F30"/>
    <w:multiLevelType w:val="hybridMultilevel"/>
    <w:tmpl w:val="ADBA5328"/>
    <w:lvl w:ilvl="0" w:tplc="04090005">
      <w:start w:val="1"/>
      <w:numFmt w:val="decimal"/>
      <w:pStyle w:val="BulletNumber"/>
      <w:lvlText w:val="%1."/>
      <w:lvlJc w:val="left"/>
      <w:pPr>
        <w:tabs>
          <w:tab w:val="num" w:pos="1324"/>
        </w:tabs>
        <w:ind w:left="1324" w:hanging="360"/>
      </w:pPr>
      <w:rPr>
        <w:rFonts w:hint="default"/>
      </w:rPr>
    </w:lvl>
    <w:lvl w:ilvl="1" w:tplc="04090003" w:tentative="1">
      <w:start w:val="1"/>
      <w:numFmt w:val="lowerLetter"/>
      <w:lvlText w:val="%2."/>
      <w:lvlJc w:val="left"/>
      <w:pPr>
        <w:tabs>
          <w:tab w:val="num" w:pos="1950"/>
        </w:tabs>
        <w:ind w:left="1950" w:hanging="360"/>
      </w:pPr>
    </w:lvl>
    <w:lvl w:ilvl="2" w:tplc="04090005">
      <w:start w:val="1"/>
      <w:numFmt w:val="lowerRoman"/>
      <w:lvlText w:val="%3."/>
      <w:lvlJc w:val="right"/>
      <w:pPr>
        <w:tabs>
          <w:tab w:val="num" w:pos="2670"/>
        </w:tabs>
        <w:ind w:left="2670" w:hanging="180"/>
      </w:pPr>
    </w:lvl>
    <w:lvl w:ilvl="3" w:tplc="04090001">
      <w:start w:val="1"/>
      <w:numFmt w:val="decimal"/>
      <w:lvlText w:val="%4."/>
      <w:lvlJc w:val="left"/>
      <w:pPr>
        <w:tabs>
          <w:tab w:val="num" w:pos="3390"/>
        </w:tabs>
        <w:ind w:left="3390" w:hanging="360"/>
      </w:pPr>
    </w:lvl>
    <w:lvl w:ilvl="4" w:tplc="04090003" w:tentative="1">
      <w:start w:val="1"/>
      <w:numFmt w:val="lowerLetter"/>
      <w:lvlText w:val="%5."/>
      <w:lvlJc w:val="left"/>
      <w:pPr>
        <w:tabs>
          <w:tab w:val="num" w:pos="4110"/>
        </w:tabs>
        <w:ind w:left="4110" w:hanging="360"/>
      </w:pPr>
    </w:lvl>
    <w:lvl w:ilvl="5" w:tplc="04090005" w:tentative="1">
      <w:start w:val="1"/>
      <w:numFmt w:val="lowerRoman"/>
      <w:lvlText w:val="%6."/>
      <w:lvlJc w:val="right"/>
      <w:pPr>
        <w:tabs>
          <w:tab w:val="num" w:pos="4830"/>
        </w:tabs>
        <w:ind w:left="4830" w:hanging="180"/>
      </w:pPr>
    </w:lvl>
    <w:lvl w:ilvl="6" w:tplc="04090001" w:tentative="1">
      <w:start w:val="1"/>
      <w:numFmt w:val="decimal"/>
      <w:lvlText w:val="%7."/>
      <w:lvlJc w:val="left"/>
      <w:pPr>
        <w:tabs>
          <w:tab w:val="num" w:pos="5550"/>
        </w:tabs>
        <w:ind w:left="5550" w:hanging="360"/>
      </w:pPr>
    </w:lvl>
    <w:lvl w:ilvl="7" w:tplc="04090003" w:tentative="1">
      <w:start w:val="1"/>
      <w:numFmt w:val="lowerLetter"/>
      <w:lvlText w:val="%8."/>
      <w:lvlJc w:val="left"/>
      <w:pPr>
        <w:tabs>
          <w:tab w:val="num" w:pos="6270"/>
        </w:tabs>
        <w:ind w:left="6270" w:hanging="360"/>
      </w:pPr>
    </w:lvl>
    <w:lvl w:ilvl="8" w:tplc="04090005" w:tentative="1">
      <w:start w:val="1"/>
      <w:numFmt w:val="lowerRoman"/>
      <w:lvlText w:val="%9."/>
      <w:lvlJc w:val="right"/>
      <w:pPr>
        <w:tabs>
          <w:tab w:val="num" w:pos="6990"/>
        </w:tabs>
        <w:ind w:left="6990" w:hanging="180"/>
      </w:pPr>
    </w:lvl>
  </w:abstractNum>
  <w:abstractNum w:abstractNumId="28" w15:restartNumberingAfterBreak="0">
    <w:nsid w:val="31415155"/>
    <w:multiLevelType w:val="hybridMultilevel"/>
    <w:tmpl w:val="F32EF522"/>
    <w:lvl w:ilvl="0" w:tplc="9F08A1E6">
      <w:start w:val="1"/>
      <w:numFmt w:val="decimal"/>
      <w:pStyle w:val="7-5"/>
      <w:lvlText w:val="3-1-%1"/>
      <w:lvlJc w:val="left"/>
      <w:pPr>
        <w:tabs>
          <w:tab w:val="num" w:pos="1760"/>
        </w:tabs>
        <w:ind w:left="1021" w:hanging="341"/>
      </w:pPr>
      <w:rPr>
        <w:rFonts w:ascii="Times New Roman" w:hAnsi="Times New Roman" w:cs="Mitra" w:hint="default"/>
        <w:b/>
        <w:bCs w:val="0"/>
        <w:i w:val="0"/>
        <w:iCs w:val="0"/>
        <w:sz w:val="24"/>
        <w:szCs w:val="28"/>
      </w:rPr>
    </w:lvl>
    <w:lvl w:ilvl="1" w:tplc="A404AF62" w:tentative="1">
      <w:start w:val="1"/>
      <w:numFmt w:val="lowerLetter"/>
      <w:lvlText w:val="%2."/>
      <w:lvlJc w:val="left"/>
      <w:pPr>
        <w:tabs>
          <w:tab w:val="num" w:pos="1440"/>
        </w:tabs>
        <w:ind w:left="1440" w:hanging="360"/>
      </w:pPr>
    </w:lvl>
    <w:lvl w:ilvl="2" w:tplc="B5C0FE5C" w:tentative="1">
      <w:start w:val="1"/>
      <w:numFmt w:val="lowerRoman"/>
      <w:lvlText w:val="%3."/>
      <w:lvlJc w:val="right"/>
      <w:pPr>
        <w:tabs>
          <w:tab w:val="num" w:pos="2160"/>
        </w:tabs>
        <w:ind w:left="2160" w:hanging="180"/>
      </w:pPr>
    </w:lvl>
    <w:lvl w:ilvl="3" w:tplc="B5A896CA" w:tentative="1">
      <w:start w:val="1"/>
      <w:numFmt w:val="decimal"/>
      <w:lvlText w:val="%4."/>
      <w:lvlJc w:val="left"/>
      <w:pPr>
        <w:tabs>
          <w:tab w:val="num" w:pos="2880"/>
        </w:tabs>
        <w:ind w:left="2880" w:hanging="360"/>
      </w:pPr>
    </w:lvl>
    <w:lvl w:ilvl="4" w:tplc="38A0D3CC" w:tentative="1">
      <w:start w:val="1"/>
      <w:numFmt w:val="lowerLetter"/>
      <w:lvlText w:val="%5."/>
      <w:lvlJc w:val="left"/>
      <w:pPr>
        <w:tabs>
          <w:tab w:val="num" w:pos="3600"/>
        </w:tabs>
        <w:ind w:left="3600" w:hanging="360"/>
      </w:pPr>
    </w:lvl>
    <w:lvl w:ilvl="5" w:tplc="E5A0DF84" w:tentative="1">
      <w:start w:val="1"/>
      <w:numFmt w:val="lowerRoman"/>
      <w:lvlText w:val="%6."/>
      <w:lvlJc w:val="right"/>
      <w:pPr>
        <w:tabs>
          <w:tab w:val="num" w:pos="4320"/>
        </w:tabs>
        <w:ind w:left="4320" w:hanging="180"/>
      </w:pPr>
    </w:lvl>
    <w:lvl w:ilvl="6" w:tplc="86388DBC" w:tentative="1">
      <w:start w:val="1"/>
      <w:numFmt w:val="decimal"/>
      <w:lvlText w:val="%7."/>
      <w:lvlJc w:val="left"/>
      <w:pPr>
        <w:tabs>
          <w:tab w:val="num" w:pos="5040"/>
        </w:tabs>
        <w:ind w:left="5040" w:hanging="360"/>
      </w:pPr>
    </w:lvl>
    <w:lvl w:ilvl="7" w:tplc="E55ED15A" w:tentative="1">
      <w:start w:val="1"/>
      <w:numFmt w:val="lowerLetter"/>
      <w:lvlText w:val="%8."/>
      <w:lvlJc w:val="left"/>
      <w:pPr>
        <w:tabs>
          <w:tab w:val="num" w:pos="5760"/>
        </w:tabs>
        <w:ind w:left="5760" w:hanging="360"/>
      </w:pPr>
    </w:lvl>
    <w:lvl w:ilvl="8" w:tplc="1C400A88" w:tentative="1">
      <w:start w:val="1"/>
      <w:numFmt w:val="lowerRoman"/>
      <w:lvlText w:val="%9."/>
      <w:lvlJc w:val="right"/>
      <w:pPr>
        <w:tabs>
          <w:tab w:val="num" w:pos="6480"/>
        </w:tabs>
        <w:ind w:left="6480" w:hanging="180"/>
      </w:pPr>
    </w:lvl>
  </w:abstractNum>
  <w:abstractNum w:abstractNumId="29" w15:restartNumberingAfterBreak="0">
    <w:nsid w:val="350D7B62"/>
    <w:multiLevelType w:val="multilevel"/>
    <w:tmpl w:val="7AC2DB6A"/>
    <w:lvl w:ilvl="0">
      <w:start w:val="1"/>
      <w:numFmt w:val="decimal"/>
      <w:pStyle w:val="Heading1"/>
      <w:lvlText w:val="%1."/>
      <w:lvlJc w:val="left"/>
      <w:pPr>
        <w:ind w:left="360" w:hanging="360"/>
      </w:pPr>
      <w:rPr>
        <w:rFonts w:asciiTheme="minorHAnsi" w:hAnsiTheme="minorHAnsi" w:cs="B Titr" w:hint="default"/>
        <w:b/>
        <w:bCs/>
        <w:i w:val="0"/>
        <w:iCs w:val="0"/>
        <w:caps w:val="0"/>
        <w:strike w:val="0"/>
        <w:dstrike w:val="0"/>
        <w:vanish w:val="0"/>
        <w:sz w:val="20"/>
        <w:szCs w:val="32"/>
        <w:u w:color="000000" w:themeColor="text1"/>
        <w:vertAlign w:val="baseline"/>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A865FCB"/>
    <w:multiLevelType w:val="multilevel"/>
    <w:tmpl w:val="C2F604CE"/>
    <w:lvl w:ilvl="0">
      <w:start w:val="1"/>
      <w:numFmt w:val="decimal"/>
      <w:pStyle w:val="Leve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3CE60F88"/>
    <w:multiLevelType w:val="hybridMultilevel"/>
    <w:tmpl w:val="2774F19E"/>
    <w:lvl w:ilvl="0" w:tplc="E256BA2A">
      <w:start w:val="1"/>
      <w:numFmt w:val="bullet"/>
      <w:pStyle w:val="Normal-Heading3List"/>
      <w:lvlText w:val=""/>
      <w:lvlJc w:val="left"/>
      <w:pPr>
        <w:tabs>
          <w:tab w:val="num" w:pos="2421"/>
        </w:tabs>
        <w:ind w:left="2421" w:hanging="360"/>
      </w:pPr>
      <w:rPr>
        <w:rFonts w:ascii="Symbol" w:hAnsi="Symbol" w:hint="default"/>
      </w:rPr>
    </w:lvl>
    <w:lvl w:ilvl="1" w:tplc="04090003" w:tentative="1">
      <w:start w:val="1"/>
      <w:numFmt w:val="bullet"/>
      <w:lvlText w:val="o"/>
      <w:lvlJc w:val="left"/>
      <w:pPr>
        <w:tabs>
          <w:tab w:val="num" w:pos="3141"/>
        </w:tabs>
        <w:ind w:left="3141" w:hanging="360"/>
      </w:pPr>
      <w:rPr>
        <w:rFonts w:ascii="Courier New" w:hAnsi="Courier New" w:cs="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cs="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cs="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32" w15:restartNumberingAfterBreak="0">
    <w:nsid w:val="3E120AC6"/>
    <w:multiLevelType w:val="multilevel"/>
    <w:tmpl w:val="F6ACDB72"/>
    <w:styleLink w:val="StyleBulletedSymbolsymbolBlackBefore025Hanging0"/>
    <w:lvl w:ilvl="0">
      <w:start w:val="1"/>
      <w:numFmt w:val="bullet"/>
      <w:lvlText w:val=""/>
      <w:lvlJc w:val="left"/>
      <w:pPr>
        <w:tabs>
          <w:tab w:val="num" w:pos="720"/>
        </w:tabs>
        <w:ind w:left="720" w:hanging="360"/>
      </w:pPr>
      <w:rPr>
        <w:rFonts w:ascii="Symbol" w:hAnsi="Symbol" w:cs="B Lotus"/>
        <w:color w:val="000000"/>
        <w:sz w:val="30"/>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7A5C62"/>
    <w:multiLevelType w:val="multilevel"/>
    <w:tmpl w:val="A4922104"/>
    <w:styleLink w:val="MagfaNumberingList"/>
    <w:lvl w:ilvl="0">
      <w:start w:val="1"/>
      <w:numFmt w:val="decimal"/>
      <w:lvlText w:val="%1."/>
      <w:lvlJc w:val="left"/>
      <w:pPr>
        <w:tabs>
          <w:tab w:val="num" w:pos="720"/>
        </w:tabs>
        <w:ind w:left="720" w:hanging="360"/>
      </w:pPr>
      <w:rPr>
        <w:rFonts w:ascii="Times New Roman" w:hAnsi="Times New Roman" w:cs="Mitra" w:hint="default"/>
        <w:sz w:val="24"/>
        <w:szCs w:val="28"/>
      </w:rPr>
    </w:lvl>
    <w:lvl w:ilvl="1">
      <w:start w:val="1"/>
      <w:numFmt w:val="lowerRoman"/>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3"/>
      </w:pPr>
      <w:rPr>
        <w:rFonts w:hint="default"/>
        <w:color w:val="auto"/>
      </w:rPr>
    </w:lvl>
    <w:lvl w:ilvl="3">
      <w:start w:val="1"/>
      <w:numFmt w:val="decimal"/>
      <w:lvlText w:val="%4."/>
      <w:lvlJc w:val="left"/>
      <w:pPr>
        <w:ind w:left="153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135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12D29F6"/>
    <w:multiLevelType w:val="multilevel"/>
    <w:tmpl w:val="07629506"/>
    <w:lvl w:ilvl="0">
      <w:start w:val="5"/>
      <w:numFmt w:val="none"/>
      <w:pStyle w:val="20"/>
      <w:lvlText w:val="1-"/>
      <w:lvlJc w:val="left"/>
      <w:pPr>
        <w:tabs>
          <w:tab w:val="num" w:pos="922"/>
        </w:tabs>
        <w:ind w:left="922" w:hanging="360"/>
      </w:pPr>
      <w:rPr>
        <w:rFonts w:hint="default"/>
      </w:rPr>
    </w:lvl>
    <w:lvl w:ilvl="1">
      <w:start w:val="1"/>
      <w:numFmt w:val="decimal"/>
      <w:lvlText w:val="%11-%2-"/>
      <w:lvlJc w:val="right"/>
      <w:pPr>
        <w:tabs>
          <w:tab w:val="num" w:pos="1570"/>
        </w:tabs>
        <w:ind w:left="1570" w:hanging="720"/>
      </w:pPr>
      <w:rPr>
        <w:rFonts w:hint="default"/>
      </w:rPr>
    </w:lvl>
    <w:lvl w:ilvl="2">
      <w:start w:val="1"/>
      <w:numFmt w:val="decimal"/>
      <w:lvlText w:val="%11-%2-%3-"/>
      <w:lvlJc w:val="left"/>
      <w:pPr>
        <w:tabs>
          <w:tab w:val="num" w:pos="2002"/>
        </w:tabs>
        <w:ind w:left="1786" w:hanging="504"/>
      </w:pPr>
      <w:rPr>
        <w:rFonts w:hint="default"/>
      </w:rPr>
    </w:lvl>
    <w:lvl w:ilvl="3">
      <w:start w:val="1"/>
      <w:numFmt w:val="decimal"/>
      <w:lvlText w:val="%1.%2.%3.%4."/>
      <w:lvlJc w:val="left"/>
      <w:pPr>
        <w:tabs>
          <w:tab w:val="num" w:pos="2722"/>
        </w:tabs>
        <w:ind w:left="2290" w:hanging="648"/>
      </w:pPr>
      <w:rPr>
        <w:rFonts w:hint="default"/>
      </w:rPr>
    </w:lvl>
    <w:lvl w:ilvl="4">
      <w:start w:val="1"/>
      <w:numFmt w:val="decimal"/>
      <w:lvlText w:val="%1.%2.%3.%4.%5."/>
      <w:lvlJc w:val="left"/>
      <w:pPr>
        <w:tabs>
          <w:tab w:val="num" w:pos="3442"/>
        </w:tabs>
        <w:ind w:left="2794" w:hanging="792"/>
      </w:pPr>
      <w:rPr>
        <w:rFonts w:hint="default"/>
      </w:rPr>
    </w:lvl>
    <w:lvl w:ilvl="5">
      <w:start w:val="1"/>
      <w:numFmt w:val="decimal"/>
      <w:lvlText w:val="%1.%2.%3.%4.%5.%6."/>
      <w:lvlJc w:val="left"/>
      <w:pPr>
        <w:tabs>
          <w:tab w:val="num" w:pos="3802"/>
        </w:tabs>
        <w:ind w:left="3298" w:hanging="936"/>
      </w:pPr>
      <w:rPr>
        <w:rFonts w:hint="default"/>
      </w:rPr>
    </w:lvl>
    <w:lvl w:ilvl="6">
      <w:start w:val="1"/>
      <w:numFmt w:val="decimal"/>
      <w:lvlText w:val="%1.%2.%3.%4.%5.%6.%7."/>
      <w:lvlJc w:val="left"/>
      <w:pPr>
        <w:tabs>
          <w:tab w:val="num" w:pos="4522"/>
        </w:tabs>
        <w:ind w:left="3802" w:hanging="1080"/>
      </w:pPr>
      <w:rPr>
        <w:rFonts w:hint="default"/>
      </w:rPr>
    </w:lvl>
    <w:lvl w:ilvl="7">
      <w:start w:val="1"/>
      <w:numFmt w:val="decimal"/>
      <w:lvlText w:val="%1.%2.%3.%4.%5.%6.%7.%8."/>
      <w:lvlJc w:val="left"/>
      <w:pPr>
        <w:tabs>
          <w:tab w:val="num" w:pos="4882"/>
        </w:tabs>
        <w:ind w:left="4306" w:hanging="1224"/>
      </w:pPr>
      <w:rPr>
        <w:rFonts w:hint="default"/>
      </w:rPr>
    </w:lvl>
    <w:lvl w:ilvl="8">
      <w:start w:val="1"/>
      <w:numFmt w:val="decimal"/>
      <w:lvlText w:val="%1.%2.%3.%4.%5.%6.%7.%8.%9."/>
      <w:lvlJc w:val="left"/>
      <w:pPr>
        <w:tabs>
          <w:tab w:val="num" w:pos="5602"/>
        </w:tabs>
        <w:ind w:left="4882" w:hanging="1440"/>
      </w:pPr>
      <w:rPr>
        <w:rFonts w:hint="default"/>
      </w:rPr>
    </w:lvl>
  </w:abstractNum>
  <w:abstractNum w:abstractNumId="35" w15:restartNumberingAfterBreak="0">
    <w:nsid w:val="45A64640"/>
    <w:multiLevelType w:val="hybridMultilevel"/>
    <w:tmpl w:val="72EC2486"/>
    <w:lvl w:ilvl="0" w:tplc="45F4FA78">
      <w:start w:val="1"/>
      <w:numFmt w:val="bullet"/>
      <w:pStyle w:val="BuletTik"/>
      <w:lvlText w:val=""/>
      <w:lvlJc w:val="left"/>
      <w:pPr>
        <w:tabs>
          <w:tab w:val="num" w:pos="1229"/>
        </w:tabs>
        <w:ind w:left="122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A3F10F6"/>
    <w:multiLevelType w:val="multilevel"/>
    <w:tmpl w:val="ADBED074"/>
    <w:lvl w:ilvl="0">
      <w:start w:val="1"/>
      <w:numFmt w:val="decimal"/>
      <w:lvlText w:val="فصل%1-"/>
      <w:lvlJc w:val="right"/>
      <w:pPr>
        <w:tabs>
          <w:tab w:val="num" w:pos="537"/>
        </w:tabs>
        <w:ind w:left="537" w:hanging="717"/>
      </w:pPr>
      <w:rPr>
        <w:rFonts w:hint="cs"/>
      </w:rPr>
    </w:lvl>
    <w:lvl w:ilvl="1">
      <w:start w:val="1"/>
      <w:numFmt w:val="decimal"/>
      <w:pStyle w:val="01Level1Char"/>
      <w:lvlText w:val="%1-%2-"/>
      <w:lvlJc w:val="left"/>
      <w:pPr>
        <w:tabs>
          <w:tab w:val="num" w:pos="1005"/>
        </w:tabs>
        <w:ind w:left="1005" w:hanging="1005"/>
      </w:pPr>
      <w:rPr>
        <w:rFonts w:hint="cs"/>
      </w:rPr>
    </w:lvl>
    <w:lvl w:ilvl="2">
      <w:start w:val="1"/>
      <w:numFmt w:val="decimal"/>
      <w:lvlText w:val="%1-%2-%3-"/>
      <w:lvlJc w:val="left"/>
      <w:pPr>
        <w:tabs>
          <w:tab w:val="num" w:pos="1620"/>
        </w:tabs>
        <w:ind w:left="1260" w:hanging="1080"/>
      </w:pPr>
      <w:rPr>
        <w:rFonts w:hint="cs"/>
      </w:rPr>
    </w:lvl>
    <w:lvl w:ilvl="3">
      <w:start w:val="1"/>
      <w:numFmt w:val="decimal"/>
      <w:lvlText w:val="%1-%2-%3-%4-"/>
      <w:lvlJc w:val="left"/>
      <w:pPr>
        <w:tabs>
          <w:tab w:val="num" w:pos="2160"/>
        </w:tabs>
        <w:ind w:left="1800" w:hanging="1440"/>
      </w:pPr>
      <w:rPr>
        <w:rFonts w:hint="cs"/>
      </w:rPr>
    </w:lvl>
    <w:lvl w:ilvl="4">
      <w:start w:val="1"/>
      <w:numFmt w:val="decimal"/>
      <w:lvlText w:val="%1-%2-%3-%4-%5-"/>
      <w:lvlJc w:val="left"/>
      <w:pPr>
        <w:tabs>
          <w:tab w:val="num" w:pos="2700"/>
        </w:tabs>
        <w:ind w:left="2340" w:hanging="1800"/>
      </w:pPr>
      <w:rPr>
        <w:rFonts w:hint="cs"/>
      </w:rPr>
    </w:lvl>
    <w:lvl w:ilvl="5">
      <w:start w:val="1"/>
      <w:numFmt w:val="decimal"/>
      <w:lvlText w:val="%1-%2-%3-%4.%5.%6"/>
      <w:lvlJc w:val="left"/>
      <w:pPr>
        <w:tabs>
          <w:tab w:val="num" w:pos="2880"/>
        </w:tabs>
        <w:ind w:left="2880" w:hanging="2160"/>
      </w:pPr>
      <w:rPr>
        <w:rFonts w:hint="cs"/>
      </w:rPr>
    </w:lvl>
    <w:lvl w:ilvl="6">
      <w:start w:val="1"/>
      <w:numFmt w:val="decimal"/>
      <w:lvlText w:val="%1-%2-%3-%4.%5.%6.%7"/>
      <w:lvlJc w:val="left"/>
      <w:pPr>
        <w:tabs>
          <w:tab w:val="num" w:pos="3420"/>
        </w:tabs>
        <w:ind w:left="3420" w:hanging="2520"/>
      </w:pPr>
      <w:rPr>
        <w:rFonts w:hint="cs"/>
      </w:rPr>
    </w:lvl>
    <w:lvl w:ilvl="7">
      <w:start w:val="1"/>
      <w:numFmt w:val="decimal"/>
      <w:lvlText w:val="%1-%2-%3-%4.%5.%6.%7.%8"/>
      <w:lvlJc w:val="left"/>
      <w:pPr>
        <w:tabs>
          <w:tab w:val="num" w:pos="3600"/>
        </w:tabs>
        <w:ind w:left="3600" w:hanging="2520"/>
      </w:pPr>
      <w:rPr>
        <w:rFonts w:hint="cs"/>
      </w:rPr>
    </w:lvl>
    <w:lvl w:ilvl="8">
      <w:start w:val="1"/>
      <w:numFmt w:val="decimal"/>
      <w:lvlText w:val="%1-%2-%3-%4.%5.%6.%7.%8.%9"/>
      <w:lvlJc w:val="left"/>
      <w:pPr>
        <w:tabs>
          <w:tab w:val="num" w:pos="4140"/>
        </w:tabs>
        <w:ind w:left="4140" w:hanging="2880"/>
      </w:pPr>
      <w:rPr>
        <w:rFonts w:hint="cs"/>
      </w:rPr>
    </w:lvl>
  </w:abstractNum>
  <w:abstractNum w:abstractNumId="37" w15:restartNumberingAfterBreak="0">
    <w:nsid w:val="4B44387D"/>
    <w:multiLevelType w:val="multilevel"/>
    <w:tmpl w:val="26167FC6"/>
    <w:lvl w:ilvl="0">
      <w:start w:val="1"/>
      <w:numFmt w:val="bullet"/>
      <w:pStyle w:val="bulet"/>
      <w:lvlText w:val=""/>
      <w:lvlJc w:val="left"/>
      <w:pPr>
        <w:tabs>
          <w:tab w:val="num" w:pos="757"/>
        </w:tabs>
        <w:ind w:left="757" w:hanging="360"/>
      </w:pPr>
      <w:rPr>
        <w:rFonts w:ascii="Wingdings" w:hAnsi="Wingdings" w:cs="Times New Roman" w:hint="default"/>
        <w:color w:val="auto"/>
        <w:sz w:val="24"/>
        <w:szCs w:val="24"/>
        <w:lang w:bidi="fa-IR"/>
      </w:rPr>
    </w:lvl>
    <w:lvl w:ilvl="1">
      <w:start w:val="1"/>
      <w:numFmt w:val="bullet"/>
      <w:lvlText w:val=""/>
      <w:lvlJc w:val="left"/>
      <w:pPr>
        <w:tabs>
          <w:tab w:val="num" w:pos="1117"/>
        </w:tabs>
        <w:ind w:left="1117" w:hanging="360"/>
      </w:pPr>
      <w:rPr>
        <w:rFonts w:ascii="Wingdings" w:hAnsi="Wingdings" w:cs="Times New Roman" w:hint="default"/>
        <w:color w:val="auto"/>
      </w:rPr>
    </w:lvl>
    <w:lvl w:ilvl="2">
      <w:start w:val="1"/>
      <w:numFmt w:val="lowerRoman"/>
      <w:lvlText w:val="%3)"/>
      <w:lvlJc w:val="left"/>
      <w:pPr>
        <w:tabs>
          <w:tab w:val="num" w:pos="1477"/>
        </w:tabs>
        <w:ind w:left="1477" w:hanging="360"/>
      </w:pPr>
      <w:rPr>
        <w:rFonts w:hint="default"/>
      </w:rPr>
    </w:lvl>
    <w:lvl w:ilvl="3">
      <w:start w:val="1"/>
      <w:numFmt w:val="decimal"/>
      <w:lvlText w:val="(%4)"/>
      <w:lvlJc w:val="left"/>
      <w:pPr>
        <w:tabs>
          <w:tab w:val="num" w:pos="1837"/>
        </w:tabs>
        <w:ind w:left="1837" w:hanging="360"/>
      </w:pPr>
      <w:rPr>
        <w:rFonts w:hint="default"/>
      </w:rPr>
    </w:lvl>
    <w:lvl w:ilvl="4">
      <w:start w:val="1"/>
      <w:numFmt w:val="lowerLetter"/>
      <w:lvlText w:val="(%5)"/>
      <w:lvlJc w:val="left"/>
      <w:pPr>
        <w:tabs>
          <w:tab w:val="num" w:pos="2197"/>
        </w:tabs>
        <w:ind w:left="2197" w:hanging="360"/>
      </w:pPr>
      <w:rPr>
        <w:rFonts w:hint="default"/>
      </w:rPr>
    </w:lvl>
    <w:lvl w:ilvl="5">
      <w:start w:val="1"/>
      <w:numFmt w:val="lowerRoman"/>
      <w:lvlText w:val="(%6)"/>
      <w:lvlJc w:val="left"/>
      <w:pPr>
        <w:tabs>
          <w:tab w:val="num" w:pos="2557"/>
        </w:tabs>
        <w:ind w:left="2557" w:hanging="360"/>
      </w:pPr>
      <w:rPr>
        <w:rFonts w:hint="default"/>
      </w:rPr>
    </w:lvl>
    <w:lvl w:ilvl="6">
      <w:start w:val="1"/>
      <w:numFmt w:val="decimal"/>
      <w:lvlText w:val="%7."/>
      <w:lvlJc w:val="left"/>
      <w:pPr>
        <w:tabs>
          <w:tab w:val="num" w:pos="2917"/>
        </w:tabs>
        <w:ind w:left="2917" w:hanging="360"/>
      </w:pPr>
      <w:rPr>
        <w:rFonts w:hint="default"/>
      </w:rPr>
    </w:lvl>
    <w:lvl w:ilvl="7">
      <w:start w:val="1"/>
      <w:numFmt w:val="lowerLetter"/>
      <w:lvlText w:val="%8."/>
      <w:lvlJc w:val="left"/>
      <w:pPr>
        <w:tabs>
          <w:tab w:val="num" w:pos="3277"/>
        </w:tabs>
        <w:ind w:left="3277" w:hanging="360"/>
      </w:pPr>
      <w:rPr>
        <w:rFonts w:hint="default"/>
      </w:rPr>
    </w:lvl>
    <w:lvl w:ilvl="8">
      <w:start w:val="1"/>
      <w:numFmt w:val="lowerRoman"/>
      <w:lvlText w:val="%9."/>
      <w:lvlJc w:val="left"/>
      <w:pPr>
        <w:tabs>
          <w:tab w:val="num" w:pos="3637"/>
        </w:tabs>
        <w:ind w:left="3637" w:hanging="360"/>
      </w:pPr>
      <w:rPr>
        <w:rFonts w:hint="default"/>
      </w:rPr>
    </w:lvl>
  </w:abstractNum>
  <w:abstractNum w:abstractNumId="38" w15:restartNumberingAfterBreak="0">
    <w:nsid w:val="4B8A42E2"/>
    <w:multiLevelType w:val="hybridMultilevel"/>
    <w:tmpl w:val="43A228DC"/>
    <w:lvl w:ilvl="0" w:tplc="9F10C08A">
      <w:start w:val="1"/>
      <w:numFmt w:val="bullet"/>
      <w:pStyle w:val="DashBulet"/>
      <w:lvlText w:val="-"/>
      <w:lvlJc w:val="left"/>
      <w:pPr>
        <w:tabs>
          <w:tab w:val="num" w:pos="1844"/>
        </w:tabs>
        <w:ind w:left="1844" w:hanging="360"/>
      </w:pPr>
      <w:rPr>
        <w:rFonts w:ascii="Times New Roman" w:hAnsi="Times New Roman" w:cs="Times New Roman" w:hint="default"/>
      </w:rPr>
    </w:lvl>
    <w:lvl w:ilvl="1" w:tplc="A59AA62E" w:tentative="1">
      <w:start w:val="1"/>
      <w:numFmt w:val="bullet"/>
      <w:lvlText w:val="o"/>
      <w:lvlJc w:val="left"/>
      <w:pPr>
        <w:tabs>
          <w:tab w:val="num" w:pos="2002"/>
        </w:tabs>
        <w:ind w:left="2002" w:hanging="360"/>
      </w:pPr>
      <w:rPr>
        <w:rFonts w:ascii="Courier New" w:hAnsi="Courier New" w:cs="Courier New" w:hint="default"/>
      </w:rPr>
    </w:lvl>
    <w:lvl w:ilvl="2" w:tplc="0409001B" w:tentative="1">
      <w:start w:val="1"/>
      <w:numFmt w:val="bullet"/>
      <w:lvlText w:val=""/>
      <w:lvlJc w:val="left"/>
      <w:pPr>
        <w:tabs>
          <w:tab w:val="num" w:pos="2722"/>
        </w:tabs>
        <w:ind w:left="2722" w:hanging="360"/>
      </w:pPr>
      <w:rPr>
        <w:rFonts w:ascii="Wingdings" w:hAnsi="Wingdings" w:hint="default"/>
      </w:rPr>
    </w:lvl>
    <w:lvl w:ilvl="3" w:tplc="0409000F" w:tentative="1">
      <w:start w:val="1"/>
      <w:numFmt w:val="bullet"/>
      <w:lvlText w:val=""/>
      <w:lvlJc w:val="left"/>
      <w:pPr>
        <w:tabs>
          <w:tab w:val="num" w:pos="3442"/>
        </w:tabs>
        <w:ind w:left="3442" w:hanging="360"/>
      </w:pPr>
      <w:rPr>
        <w:rFonts w:ascii="Symbol" w:hAnsi="Symbol" w:hint="default"/>
      </w:rPr>
    </w:lvl>
    <w:lvl w:ilvl="4" w:tplc="04090019" w:tentative="1">
      <w:start w:val="1"/>
      <w:numFmt w:val="bullet"/>
      <w:lvlText w:val="o"/>
      <w:lvlJc w:val="left"/>
      <w:pPr>
        <w:tabs>
          <w:tab w:val="num" w:pos="4162"/>
        </w:tabs>
        <w:ind w:left="4162" w:hanging="360"/>
      </w:pPr>
      <w:rPr>
        <w:rFonts w:ascii="Courier New" w:hAnsi="Courier New" w:cs="Courier New" w:hint="default"/>
      </w:rPr>
    </w:lvl>
    <w:lvl w:ilvl="5" w:tplc="0409001B" w:tentative="1">
      <w:start w:val="1"/>
      <w:numFmt w:val="bullet"/>
      <w:lvlText w:val=""/>
      <w:lvlJc w:val="left"/>
      <w:pPr>
        <w:tabs>
          <w:tab w:val="num" w:pos="4882"/>
        </w:tabs>
        <w:ind w:left="4882" w:hanging="360"/>
      </w:pPr>
      <w:rPr>
        <w:rFonts w:ascii="Wingdings" w:hAnsi="Wingdings" w:hint="default"/>
      </w:rPr>
    </w:lvl>
    <w:lvl w:ilvl="6" w:tplc="0409000F" w:tentative="1">
      <w:start w:val="1"/>
      <w:numFmt w:val="bullet"/>
      <w:lvlText w:val=""/>
      <w:lvlJc w:val="left"/>
      <w:pPr>
        <w:tabs>
          <w:tab w:val="num" w:pos="5602"/>
        </w:tabs>
        <w:ind w:left="5602" w:hanging="360"/>
      </w:pPr>
      <w:rPr>
        <w:rFonts w:ascii="Symbol" w:hAnsi="Symbol" w:hint="default"/>
      </w:rPr>
    </w:lvl>
    <w:lvl w:ilvl="7" w:tplc="04090019" w:tentative="1">
      <w:start w:val="1"/>
      <w:numFmt w:val="bullet"/>
      <w:lvlText w:val="o"/>
      <w:lvlJc w:val="left"/>
      <w:pPr>
        <w:tabs>
          <w:tab w:val="num" w:pos="6322"/>
        </w:tabs>
        <w:ind w:left="6322" w:hanging="360"/>
      </w:pPr>
      <w:rPr>
        <w:rFonts w:ascii="Courier New" w:hAnsi="Courier New" w:cs="Courier New" w:hint="default"/>
      </w:rPr>
    </w:lvl>
    <w:lvl w:ilvl="8" w:tplc="0409001B" w:tentative="1">
      <w:start w:val="1"/>
      <w:numFmt w:val="bullet"/>
      <w:lvlText w:val=""/>
      <w:lvlJc w:val="left"/>
      <w:pPr>
        <w:tabs>
          <w:tab w:val="num" w:pos="7042"/>
        </w:tabs>
        <w:ind w:left="7042" w:hanging="360"/>
      </w:pPr>
      <w:rPr>
        <w:rFonts w:ascii="Wingdings" w:hAnsi="Wingdings" w:hint="default"/>
      </w:rPr>
    </w:lvl>
  </w:abstractNum>
  <w:abstractNum w:abstractNumId="39" w15:restartNumberingAfterBreak="0">
    <w:nsid w:val="545053F4"/>
    <w:multiLevelType w:val="multilevel"/>
    <w:tmpl w:val="DD6C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306506"/>
    <w:multiLevelType w:val="hybridMultilevel"/>
    <w:tmpl w:val="4A02C72A"/>
    <w:lvl w:ilvl="0" w:tplc="04090001">
      <w:start w:val="1"/>
      <w:numFmt w:val="bullet"/>
      <w:lvlText w:val=""/>
      <w:lvlJc w:val="left"/>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41" w15:restartNumberingAfterBreak="0">
    <w:nsid w:val="57CF6C5D"/>
    <w:multiLevelType w:val="hybridMultilevel"/>
    <w:tmpl w:val="9522E13E"/>
    <w:lvl w:ilvl="0" w:tplc="FFFFFFFF">
      <w:start w:val="1"/>
      <w:numFmt w:val="bullet"/>
      <w:pStyle w:val="dash"/>
      <w:lvlText w:val="-"/>
      <w:lvlJc w:val="left"/>
      <w:pPr>
        <w:tabs>
          <w:tab w:val="num" w:pos="1229"/>
        </w:tabs>
        <w:ind w:left="1229"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3E3F2C"/>
    <w:multiLevelType w:val="hybridMultilevel"/>
    <w:tmpl w:val="807C8354"/>
    <w:lvl w:ilvl="0" w:tplc="FFFFFFFF">
      <w:start w:val="1"/>
      <w:numFmt w:val="bullet"/>
      <w:pStyle w:val="ListBulletTable"/>
      <w:lvlText w:val=""/>
      <w:lvlJc w:val="left"/>
      <w:pPr>
        <w:tabs>
          <w:tab w:val="num" w:pos="397"/>
        </w:tabs>
        <w:ind w:left="397"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5F3EA3"/>
    <w:multiLevelType w:val="hybridMultilevel"/>
    <w:tmpl w:val="7D5A692A"/>
    <w:lvl w:ilvl="0" w:tplc="240ADCF0">
      <w:start w:val="1"/>
      <w:numFmt w:val="bullet"/>
      <w:pStyle w:val="ListBulletTable1"/>
      <w:lvlText w:val=""/>
      <w:lvlJc w:val="left"/>
      <w:pPr>
        <w:tabs>
          <w:tab w:val="num" w:pos="0"/>
        </w:tabs>
        <w:ind w:left="0" w:firstLine="0"/>
      </w:pPr>
      <w:rPr>
        <w:rFonts w:ascii="Symbol" w:hAnsi="Symbol" w:hint="default"/>
        <w:b/>
        <w:bCs/>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44" w15:restartNumberingAfterBreak="0">
    <w:nsid w:val="5EDC5577"/>
    <w:multiLevelType w:val="hybridMultilevel"/>
    <w:tmpl w:val="50B6BAEE"/>
    <w:lvl w:ilvl="0" w:tplc="F49494CA">
      <w:start w:val="1"/>
      <w:numFmt w:val="decimal"/>
      <w:pStyle w:val="NumBody"/>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0F6959"/>
    <w:multiLevelType w:val="hybridMultilevel"/>
    <w:tmpl w:val="A87C4D58"/>
    <w:lvl w:ilvl="0" w:tplc="FFFFFFFF">
      <w:start w:val="1"/>
      <w:numFmt w:val="decimal"/>
      <w:pStyle w:val="ListNumber1"/>
      <w:lvlText w:val="%1."/>
      <w:lvlJc w:val="left"/>
      <w:pPr>
        <w:tabs>
          <w:tab w:val="num" w:pos="369"/>
        </w:tabs>
        <w:ind w:left="369" w:hanging="360"/>
      </w:pPr>
    </w:lvl>
    <w:lvl w:ilvl="1" w:tplc="FFFFFFFF" w:tentative="1">
      <w:start w:val="1"/>
      <w:numFmt w:val="lowerLetter"/>
      <w:lvlText w:val="%2."/>
      <w:lvlJc w:val="left"/>
      <w:pPr>
        <w:tabs>
          <w:tab w:val="num" w:pos="1089"/>
        </w:tabs>
        <w:ind w:left="1089" w:hanging="360"/>
      </w:pPr>
    </w:lvl>
    <w:lvl w:ilvl="2" w:tplc="FFFFFFFF" w:tentative="1">
      <w:start w:val="1"/>
      <w:numFmt w:val="lowerRoman"/>
      <w:lvlText w:val="%3."/>
      <w:lvlJc w:val="right"/>
      <w:pPr>
        <w:tabs>
          <w:tab w:val="num" w:pos="1809"/>
        </w:tabs>
        <w:ind w:left="1809" w:hanging="180"/>
      </w:pPr>
    </w:lvl>
    <w:lvl w:ilvl="3" w:tplc="FFFFFFFF" w:tentative="1">
      <w:start w:val="1"/>
      <w:numFmt w:val="decimal"/>
      <w:lvlText w:val="%4."/>
      <w:lvlJc w:val="left"/>
      <w:pPr>
        <w:tabs>
          <w:tab w:val="num" w:pos="2529"/>
        </w:tabs>
        <w:ind w:left="2529" w:hanging="360"/>
      </w:pPr>
    </w:lvl>
    <w:lvl w:ilvl="4" w:tplc="FFFFFFFF" w:tentative="1">
      <w:start w:val="1"/>
      <w:numFmt w:val="lowerLetter"/>
      <w:lvlText w:val="%5."/>
      <w:lvlJc w:val="left"/>
      <w:pPr>
        <w:tabs>
          <w:tab w:val="num" w:pos="3249"/>
        </w:tabs>
        <w:ind w:left="3249" w:hanging="360"/>
      </w:pPr>
    </w:lvl>
    <w:lvl w:ilvl="5" w:tplc="FFFFFFFF" w:tentative="1">
      <w:start w:val="1"/>
      <w:numFmt w:val="lowerRoman"/>
      <w:lvlText w:val="%6."/>
      <w:lvlJc w:val="right"/>
      <w:pPr>
        <w:tabs>
          <w:tab w:val="num" w:pos="3969"/>
        </w:tabs>
        <w:ind w:left="3969" w:hanging="180"/>
      </w:pPr>
    </w:lvl>
    <w:lvl w:ilvl="6" w:tplc="FFFFFFFF" w:tentative="1">
      <w:start w:val="1"/>
      <w:numFmt w:val="decimal"/>
      <w:lvlText w:val="%7."/>
      <w:lvlJc w:val="left"/>
      <w:pPr>
        <w:tabs>
          <w:tab w:val="num" w:pos="4689"/>
        </w:tabs>
        <w:ind w:left="4689" w:hanging="360"/>
      </w:pPr>
    </w:lvl>
    <w:lvl w:ilvl="7" w:tplc="FFFFFFFF" w:tentative="1">
      <w:start w:val="1"/>
      <w:numFmt w:val="lowerLetter"/>
      <w:lvlText w:val="%8."/>
      <w:lvlJc w:val="left"/>
      <w:pPr>
        <w:tabs>
          <w:tab w:val="num" w:pos="5409"/>
        </w:tabs>
        <w:ind w:left="5409" w:hanging="360"/>
      </w:pPr>
    </w:lvl>
    <w:lvl w:ilvl="8" w:tplc="FFFFFFFF" w:tentative="1">
      <w:start w:val="1"/>
      <w:numFmt w:val="lowerRoman"/>
      <w:lvlText w:val="%9."/>
      <w:lvlJc w:val="right"/>
      <w:pPr>
        <w:tabs>
          <w:tab w:val="num" w:pos="6129"/>
        </w:tabs>
        <w:ind w:left="6129" w:hanging="180"/>
      </w:pPr>
    </w:lvl>
  </w:abstractNum>
  <w:abstractNum w:abstractNumId="46" w15:restartNumberingAfterBreak="0">
    <w:nsid w:val="62E52462"/>
    <w:multiLevelType w:val="multilevel"/>
    <w:tmpl w:val="A4922104"/>
    <w:lvl w:ilvl="0">
      <w:start w:val="1"/>
      <w:numFmt w:val="decimal"/>
      <w:pStyle w:val="NumberingStyleL1"/>
      <w:lvlText w:val="%1."/>
      <w:lvlJc w:val="left"/>
      <w:pPr>
        <w:tabs>
          <w:tab w:val="num" w:pos="720"/>
        </w:tabs>
        <w:ind w:left="720" w:hanging="360"/>
      </w:pPr>
      <w:rPr>
        <w:rFonts w:ascii="Times New Roman" w:hAnsi="Times New Roman" w:cs="Mitra" w:hint="default"/>
        <w:sz w:val="24"/>
        <w:szCs w:val="28"/>
      </w:rPr>
    </w:lvl>
    <w:lvl w:ilvl="1">
      <w:start w:val="1"/>
      <w:numFmt w:val="lowerRoman"/>
      <w:pStyle w:val="NumberingStyleL2"/>
      <w:lvlText w:val="%2."/>
      <w:lvlJc w:val="left"/>
      <w:pPr>
        <w:tabs>
          <w:tab w:val="num" w:pos="1440"/>
        </w:tabs>
        <w:ind w:left="1440" w:hanging="360"/>
      </w:pPr>
      <w:rPr>
        <w:rFonts w:hint="default"/>
      </w:rPr>
    </w:lvl>
    <w:lvl w:ilvl="2">
      <w:start w:val="1"/>
      <w:numFmt w:val="lowerLetter"/>
      <w:pStyle w:val="NumberingStyleL3"/>
      <w:lvlText w:val="%3."/>
      <w:lvlJc w:val="left"/>
      <w:pPr>
        <w:tabs>
          <w:tab w:val="num" w:pos="2160"/>
        </w:tabs>
        <w:ind w:left="2160" w:hanging="363"/>
      </w:pPr>
      <w:rPr>
        <w:rFonts w:hint="default"/>
        <w:color w:val="auto"/>
      </w:rPr>
    </w:lvl>
    <w:lvl w:ilvl="3">
      <w:start w:val="1"/>
      <w:numFmt w:val="decimal"/>
      <w:lvlText w:val="%4."/>
      <w:lvlJc w:val="left"/>
      <w:pPr>
        <w:ind w:left="81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135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65DF6849"/>
    <w:multiLevelType w:val="hybridMultilevel"/>
    <w:tmpl w:val="24869256"/>
    <w:lvl w:ilvl="0" w:tplc="5A6689DA">
      <w:start w:val="1"/>
      <w:numFmt w:val="bullet"/>
      <w:pStyle w:val="Bullet1Unnumbered"/>
      <w:lvlText w:val=""/>
      <w:lvlJc w:val="left"/>
      <w:pPr>
        <w:tabs>
          <w:tab w:val="num" w:pos="510"/>
        </w:tabs>
        <w:ind w:left="51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050A7"/>
    <w:multiLevelType w:val="hybridMultilevel"/>
    <w:tmpl w:val="E410C9BE"/>
    <w:lvl w:ilvl="0" w:tplc="D3842D7E">
      <w:start w:val="1"/>
      <w:numFmt w:val="decimal"/>
      <w:pStyle w:val="Jadval"/>
      <w:lvlText w:val="جدول %1."/>
      <w:lvlJc w:val="left"/>
      <w:pPr>
        <w:tabs>
          <w:tab w:val="num" w:pos="72"/>
        </w:tabs>
        <w:ind w:left="648" w:hanging="648"/>
      </w:pPr>
      <w:rPr>
        <w:rFonts w:hint="default"/>
      </w:rPr>
    </w:lvl>
    <w:lvl w:ilvl="1" w:tplc="04090003" w:tentative="1">
      <w:start w:val="1"/>
      <w:numFmt w:val="lowerLetter"/>
      <w:lvlText w:val="%2."/>
      <w:lvlJc w:val="left"/>
      <w:pPr>
        <w:tabs>
          <w:tab w:val="num" w:pos="1368"/>
        </w:tabs>
        <w:ind w:left="1368" w:hanging="360"/>
      </w:pPr>
    </w:lvl>
    <w:lvl w:ilvl="2" w:tplc="04090005" w:tentative="1">
      <w:start w:val="1"/>
      <w:numFmt w:val="lowerRoman"/>
      <w:lvlText w:val="%3."/>
      <w:lvlJc w:val="right"/>
      <w:pPr>
        <w:tabs>
          <w:tab w:val="num" w:pos="2088"/>
        </w:tabs>
        <w:ind w:left="2088" w:hanging="180"/>
      </w:pPr>
    </w:lvl>
    <w:lvl w:ilvl="3" w:tplc="04090001" w:tentative="1">
      <w:start w:val="1"/>
      <w:numFmt w:val="decimal"/>
      <w:lvlText w:val="%4."/>
      <w:lvlJc w:val="left"/>
      <w:pPr>
        <w:tabs>
          <w:tab w:val="num" w:pos="2808"/>
        </w:tabs>
        <w:ind w:left="2808" w:hanging="360"/>
      </w:pPr>
    </w:lvl>
    <w:lvl w:ilvl="4" w:tplc="04090003" w:tentative="1">
      <w:start w:val="1"/>
      <w:numFmt w:val="lowerLetter"/>
      <w:lvlText w:val="%5."/>
      <w:lvlJc w:val="left"/>
      <w:pPr>
        <w:tabs>
          <w:tab w:val="num" w:pos="3528"/>
        </w:tabs>
        <w:ind w:left="3528" w:hanging="360"/>
      </w:pPr>
    </w:lvl>
    <w:lvl w:ilvl="5" w:tplc="04090005" w:tentative="1">
      <w:start w:val="1"/>
      <w:numFmt w:val="lowerRoman"/>
      <w:lvlText w:val="%6."/>
      <w:lvlJc w:val="right"/>
      <w:pPr>
        <w:tabs>
          <w:tab w:val="num" w:pos="4248"/>
        </w:tabs>
        <w:ind w:left="4248" w:hanging="180"/>
      </w:pPr>
    </w:lvl>
    <w:lvl w:ilvl="6" w:tplc="04090001" w:tentative="1">
      <w:start w:val="1"/>
      <w:numFmt w:val="decimal"/>
      <w:lvlText w:val="%7."/>
      <w:lvlJc w:val="left"/>
      <w:pPr>
        <w:tabs>
          <w:tab w:val="num" w:pos="4968"/>
        </w:tabs>
        <w:ind w:left="4968" w:hanging="360"/>
      </w:pPr>
    </w:lvl>
    <w:lvl w:ilvl="7" w:tplc="04090003" w:tentative="1">
      <w:start w:val="1"/>
      <w:numFmt w:val="lowerLetter"/>
      <w:lvlText w:val="%8."/>
      <w:lvlJc w:val="left"/>
      <w:pPr>
        <w:tabs>
          <w:tab w:val="num" w:pos="5688"/>
        </w:tabs>
        <w:ind w:left="5688" w:hanging="360"/>
      </w:pPr>
    </w:lvl>
    <w:lvl w:ilvl="8" w:tplc="04090005" w:tentative="1">
      <w:start w:val="1"/>
      <w:numFmt w:val="lowerRoman"/>
      <w:lvlText w:val="%9."/>
      <w:lvlJc w:val="right"/>
      <w:pPr>
        <w:tabs>
          <w:tab w:val="num" w:pos="6408"/>
        </w:tabs>
        <w:ind w:left="6408" w:hanging="180"/>
      </w:pPr>
    </w:lvl>
  </w:abstractNum>
  <w:abstractNum w:abstractNumId="49" w15:restartNumberingAfterBreak="0">
    <w:nsid w:val="6B0618F7"/>
    <w:multiLevelType w:val="multilevel"/>
    <w:tmpl w:val="1EFE6386"/>
    <w:lvl w:ilvl="0">
      <w:start w:val="1"/>
      <w:numFmt w:val="decimal"/>
      <w:pStyle w:val="a0"/>
      <w:lvlText w:val="ماده %1-"/>
      <w:lvlJc w:val="left"/>
      <w:pPr>
        <w:ind w:left="420" w:hanging="420"/>
      </w:pPr>
      <w:rPr>
        <w:rFonts w:ascii="Times New Roman" w:hAnsi="Times New Roman" w:cs="B Titr" w:hint="default"/>
        <w:szCs w:val="26"/>
      </w:rPr>
    </w:lvl>
    <w:lvl w:ilvl="1">
      <w:start w:val="1"/>
      <w:numFmt w:val="decimal"/>
      <w:pStyle w:val="a1"/>
      <w:suff w:val="space"/>
      <w:lvlText w:val="%1-%2-"/>
      <w:lvlJc w:val="left"/>
      <w:pPr>
        <w:ind w:left="0" w:firstLine="0"/>
      </w:pPr>
      <w:rPr>
        <w:rFonts w:cs="B Nazanin" w:hint="cs"/>
        <w:b w:val="0"/>
        <w:bCs w:val="0"/>
        <w:iCs w:val="0"/>
        <w:szCs w:val="26"/>
      </w:rPr>
    </w:lvl>
    <w:lvl w:ilvl="2">
      <w:start w:val="1"/>
      <w:numFmt w:val="decimal"/>
      <w:lvlText w:val="%1-%2-%3."/>
      <w:lvlJc w:val="left"/>
      <w:pPr>
        <w:ind w:left="0" w:firstLine="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945058"/>
    <w:multiLevelType w:val="multilevel"/>
    <w:tmpl w:val="F1668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6B757F"/>
    <w:multiLevelType w:val="hybridMultilevel"/>
    <w:tmpl w:val="282C6DFC"/>
    <w:lvl w:ilvl="0" w:tplc="FFFFFFFF">
      <w:start w:val="1"/>
      <w:numFmt w:val="bullet"/>
      <w:pStyle w:val="BulletChar"/>
      <w:lvlText w:val=""/>
      <w:lvlJc w:val="left"/>
      <w:pPr>
        <w:tabs>
          <w:tab w:val="num" w:pos="1230"/>
        </w:tabs>
        <w:ind w:left="1230" w:hanging="360"/>
      </w:pPr>
      <w:rPr>
        <w:rFonts w:ascii="Wingdings" w:hAnsi="Wingdings" w:hint="default"/>
        <w:lang w:bidi="ar-SA"/>
      </w:rPr>
    </w:lvl>
    <w:lvl w:ilvl="1" w:tplc="FFFFFFFF">
      <w:start w:val="1"/>
      <w:numFmt w:val="decimal"/>
      <w:lvlText w:val="%2-"/>
      <w:lvlJc w:val="left"/>
      <w:pPr>
        <w:tabs>
          <w:tab w:val="num" w:pos="1950"/>
        </w:tabs>
        <w:ind w:left="1950" w:hanging="360"/>
      </w:pPr>
      <w:rPr>
        <w:rFonts w:hint="default"/>
      </w:rPr>
    </w:lvl>
    <w:lvl w:ilvl="2" w:tplc="FFFFFFFF" w:tentative="1">
      <w:start w:val="1"/>
      <w:numFmt w:val="lowerRoman"/>
      <w:lvlText w:val="%3."/>
      <w:lvlJc w:val="right"/>
      <w:pPr>
        <w:tabs>
          <w:tab w:val="num" w:pos="2670"/>
        </w:tabs>
        <w:ind w:left="2670" w:hanging="180"/>
      </w:pPr>
    </w:lvl>
    <w:lvl w:ilvl="3" w:tplc="FFFFFFFF" w:tentative="1">
      <w:start w:val="1"/>
      <w:numFmt w:val="decimal"/>
      <w:lvlText w:val="%4."/>
      <w:lvlJc w:val="left"/>
      <w:pPr>
        <w:tabs>
          <w:tab w:val="num" w:pos="3390"/>
        </w:tabs>
        <w:ind w:left="3390" w:hanging="360"/>
      </w:pPr>
    </w:lvl>
    <w:lvl w:ilvl="4" w:tplc="FFFFFFFF" w:tentative="1">
      <w:start w:val="1"/>
      <w:numFmt w:val="lowerLetter"/>
      <w:lvlText w:val="%5."/>
      <w:lvlJc w:val="left"/>
      <w:pPr>
        <w:tabs>
          <w:tab w:val="num" w:pos="4110"/>
        </w:tabs>
        <w:ind w:left="4110" w:hanging="360"/>
      </w:pPr>
    </w:lvl>
    <w:lvl w:ilvl="5" w:tplc="FFFFFFFF" w:tentative="1">
      <w:start w:val="1"/>
      <w:numFmt w:val="lowerRoman"/>
      <w:lvlText w:val="%6."/>
      <w:lvlJc w:val="right"/>
      <w:pPr>
        <w:tabs>
          <w:tab w:val="num" w:pos="4830"/>
        </w:tabs>
        <w:ind w:left="4830" w:hanging="180"/>
      </w:pPr>
    </w:lvl>
    <w:lvl w:ilvl="6" w:tplc="FFFFFFFF" w:tentative="1">
      <w:start w:val="1"/>
      <w:numFmt w:val="decimal"/>
      <w:lvlText w:val="%7."/>
      <w:lvlJc w:val="left"/>
      <w:pPr>
        <w:tabs>
          <w:tab w:val="num" w:pos="5550"/>
        </w:tabs>
        <w:ind w:left="5550" w:hanging="360"/>
      </w:pPr>
    </w:lvl>
    <w:lvl w:ilvl="7" w:tplc="FFFFFFFF" w:tentative="1">
      <w:start w:val="1"/>
      <w:numFmt w:val="lowerLetter"/>
      <w:lvlText w:val="%8."/>
      <w:lvlJc w:val="left"/>
      <w:pPr>
        <w:tabs>
          <w:tab w:val="num" w:pos="6270"/>
        </w:tabs>
        <w:ind w:left="6270" w:hanging="360"/>
      </w:pPr>
    </w:lvl>
    <w:lvl w:ilvl="8" w:tplc="FFFFFFFF" w:tentative="1">
      <w:start w:val="1"/>
      <w:numFmt w:val="lowerRoman"/>
      <w:lvlText w:val="%9."/>
      <w:lvlJc w:val="right"/>
      <w:pPr>
        <w:tabs>
          <w:tab w:val="num" w:pos="6990"/>
        </w:tabs>
        <w:ind w:left="6990" w:hanging="180"/>
      </w:pPr>
    </w:lvl>
  </w:abstractNum>
  <w:abstractNum w:abstractNumId="52" w15:restartNumberingAfterBreak="0">
    <w:nsid w:val="77B34ED4"/>
    <w:multiLevelType w:val="hybridMultilevel"/>
    <w:tmpl w:val="908CC0B4"/>
    <w:lvl w:ilvl="0" w:tplc="04090001">
      <w:start w:val="1"/>
      <w:numFmt w:val="bullet"/>
      <w:pStyle w:val="bulleted"/>
      <w:lvlText w:val=""/>
      <w:lvlJc w:val="left"/>
      <w:pPr>
        <w:tabs>
          <w:tab w:val="num" w:pos="720"/>
        </w:tabs>
        <w:ind w:left="720" w:hanging="360"/>
      </w:pPr>
      <w:rPr>
        <w:rFonts w:ascii="Symbol" w:hAnsi="Symbol" w:hint="default"/>
      </w:rPr>
    </w:lvl>
    <w:lvl w:ilvl="1" w:tplc="04090003">
      <w:start w:val="1"/>
      <w:numFmt w:val="bullet"/>
      <w:pStyle w:val="bullet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3749CF"/>
    <w:multiLevelType w:val="hybridMultilevel"/>
    <w:tmpl w:val="404E5FBC"/>
    <w:styleLink w:val="ArticleSection1"/>
    <w:lvl w:ilvl="0" w:tplc="032E6B06">
      <w:start w:val="1"/>
      <w:numFmt w:val="decimal"/>
      <w:pStyle w:val="MyNumeric"/>
      <w:lvlText w:val="%1-"/>
      <w:lvlJc w:val="left"/>
      <w:pPr>
        <w:ind w:left="1440" w:hanging="360"/>
      </w:pPr>
      <w:rPr>
        <w:rFonts w:hint="default"/>
      </w:rPr>
    </w:lvl>
    <w:lvl w:ilvl="1" w:tplc="1CC4FC70">
      <w:start w:val="1"/>
      <w:numFmt w:val="lowerLetter"/>
      <w:lvlText w:val="%2."/>
      <w:lvlJc w:val="left"/>
      <w:pPr>
        <w:ind w:left="2160" w:hanging="360"/>
      </w:pPr>
    </w:lvl>
    <w:lvl w:ilvl="2" w:tplc="E7B8243C" w:tentative="1">
      <w:start w:val="1"/>
      <w:numFmt w:val="lowerRoman"/>
      <w:lvlText w:val="%3."/>
      <w:lvlJc w:val="right"/>
      <w:pPr>
        <w:ind w:left="2880" w:hanging="180"/>
      </w:pPr>
    </w:lvl>
    <w:lvl w:ilvl="3" w:tplc="94782852" w:tentative="1">
      <w:start w:val="1"/>
      <w:numFmt w:val="decimal"/>
      <w:lvlText w:val="%4."/>
      <w:lvlJc w:val="left"/>
      <w:pPr>
        <w:ind w:left="3600" w:hanging="360"/>
      </w:pPr>
    </w:lvl>
    <w:lvl w:ilvl="4" w:tplc="542224C6" w:tentative="1">
      <w:start w:val="1"/>
      <w:numFmt w:val="lowerLetter"/>
      <w:lvlText w:val="%5."/>
      <w:lvlJc w:val="left"/>
      <w:pPr>
        <w:ind w:left="4320" w:hanging="360"/>
      </w:pPr>
    </w:lvl>
    <w:lvl w:ilvl="5" w:tplc="1E224966" w:tentative="1">
      <w:start w:val="1"/>
      <w:numFmt w:val="lowerRoman"/>
      <w:lvlText w:val="%6."/>
      <w:lvlJc w:val="right"/>
      <w:pPr>
        <w:ind w:left="5040" w:hanging="180"/>
      </w:pPr>
    </w:lvl>
    <w:lvl w:ilvl="6" w:tplc="5922C4A6" w:tentative="1">
      <w:start w:val="1"/>
      <w:numFmt w:val="decimal"/>
      <w:lvlText w:val="%7."/>
      <w:lvlJc w:val="left"/>
      <w:pPr>
        <w:ind w:left="5760" w:hanging="360"/>
      </w:pPr>
    </w:lvl>
    <w:lvl w:ilvl="7" w:tplc="BACA69F8" w:tentative="1">
      <w:start w:val="1"/>
      <w:numFmt w:val="lowerLetter"/>
      <w:lvlText w:val="%8."/>
      <w:lvlJc w:val="left"/>
      <w:pPr>
        <w:ind w:left="6480" w:hanging="360"/>
      </w:pPr>
    </w:lvl>
    <w:lvl w:ilvl="8" w:tplc="D8CA421A" w:tentative="1">
      <w:start w:val="1"/>
      <w:numFmt w:val="lowerRoman"/>
      <w:lvlText w:val="%9."/>
      <w:lvlJc w:val="right"/>
      <w:pPr>
        <w:ind w:left="7200" w:hanging="180"/>
      </w:pPr>
    </w:lvl>
  </w:abstractNum>
  <w:abstractNum w:abstractNumId="54" w15:restartNumberingAfterBreak="0">
    <w:nsid w:val="7E9620D0"/>
    <w:multiLevelType w:val="multilevel"/>
    <w:tmpl w:val="8EF0165C"/>
    <w:lvl w:ilvl="0">
      <w:start w:val="1"/>
      <w:numFmt w:val="decimal"/>
      <w:lvlText w:val="%1."/>
      <w:lvlJc w:val="left"/>
      <w:pPr>
        <w:ind w:left="810" w:hanging="810"/>
      </w:pPr>
      <w:rPr>
        <w:rFonts w:ascii="Times New Roman" w:eastAsia="Times New Roman" w:hAnsi="Times New Roman" w:cs="Nazanin"/>
      </w:rPr>
    </w:lvl>
    <w:lvl w:ilvl="1">
      <w:start w:val="6"/>
      <w:numFmt w:val="decimal"/>
      <w:lvlText w:val="%1-%2"/>
      <w:lvlJc w:val="left"/>
      <w:pPr>
        <w:ind w:left="1050" w:hanging="810"/>
      </w:pPr>
      <w:rPr>
        <w:rFonts w:ascii="Times New Roman" w:hAnsi="Times New Roman" w:hint="default"/>
      </w:rPr>
    </w:lvl>
    <w:lvl w:ilvl="2">
      <w:start w:val="2"/>
      <w:numFmt w:val="decimal"/>
      <w:lvlText w:val="%1-%2-%3"/>
      <w:lvlJc w:val="left"/>
      <w:pPr>
        <w:ind w:left="1290" w:hanging="810"/>
      </w:pPr>
      <w:rPr>
        <w:rFonts w:ascii="Times New Roman" w:hAnsi="Times New Roman" w:hint="default"/>
      </w:rPr>
    </w:lvl>
    <w:lvl w:ilvl="3">
      <w:start w:val="1"/>
      <w:numFmt w:val="decimal"/>
      <w:pStyle w:val="Heading40"/>
      <w:lvlText w:val="%1-%2-%3-%4"/>
      <w:lvlJc w:val="left"/>
      <w:pPr>
        <w:ind w:left="1800" w:hanging="1080"/>
      </w:pPr>
      <w:rPr>
        <w:rFonts w:ascii="Times New Roman" w:hAnsi="Times New Roman" w:hint="default"/>
      </w:rPr>
    </w:lvl>
    <w:lvl w:ilvl="4">
      <w:start w:val="1"/>
      <w:numFmt w:val="decimal"/>
      <w:lvlText w:val="%1-%2-%3-%4.%5"/>
      <w:lvlJc w:val="left"/>
      <w:pPr>
        <w:ind w:left="2040" w:hanging="1080"/>
      </w:pPr>
      <w:rPr>
        <w:rFonts w:ascii="Times New Roman" w:hAnsi="Times New Roman" w:hint="default"/>
      </w:rPr>
    </w:lvl>
    <w:lvl w:ilvl="5">
      <w:start w:val="1"/>
      <w:numFmt w:val="decimal"/>
      <w:lvlText w:val="%1-%2-%3-%4.%5.%6"/>
      <w:lvlJc w:val="left"/>
      <w:pPr>
        <w:ind w:left="2640" w:hanging="1440"/>
      </w:pPr>
      <w:rPr>
        <w:rFonts w:ascii="Times New Roman" w:hAnsi="Times New Roman" w:hint="default"/>
      </w:rPr>
    </w:lvl>
    <w:lvl w:ilvl="6">
      <w:start w:val="1"/>
      <w:numFmt w:val="decimal"/>
      <w:lvlText w:val="%1-%2-%3-%4.%5.%6.%7"/>
      <w:lvlJc w:val="left"/>
      <w:pPr>
        <w:ind w:left="2880" w:hanging="1440"/>
      </w:pPr>
      <w:rPr>
        <w:rFonts w:ascii="Times New Roman" w:hAnsi="Times New Roman" w:hint="default"/>
      </w:rPr>
    </w:lvl>
    <w:lvl w:ilvl="7">
      <w:start w:val="1"/>
      <w:numFmt w:val="decimal"/>
      <w:lvlText w:val="%1-%2-%3-%4.%5.%6.%7.%8"/>
      <w:lvlJc w:val="left"/>
      <w:pPr>
        <w:ind w:left="3480" w:hanging="1800"/>
      </w:pPr>
      <w:rPr>
        <w:rFonts w:ascii="Times New Roman" w:hAnsi="Times New Roman" w:hint="default"/>
      </w:rPr>
    </w:lvl>
    <w:lvl w:ilvl="8">
      <w:start w:val="1"/>
      <w:numFmt w:val="decimal"/>
      <w:lvlText w:val="%1-%2-%3-%4.%5.%6.%7.%8.%9"/>
      <w:lvlJc w:val="left"/>
      <w:pPr>
        <w:ind w:left="3720" w:hanging="1800"/>
      </w:pPr>
      <w:rPr>
        <w:rFonts w:ascii="Times New Roman" w:hAnsi="Times New Roman"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47"/>
  </w:num>
  <w:num w:numId="11">
    <w:abstractNumId w:val="10"/>
  </w:num>
  <w:num w:numId="12">
    <w:abstractNumId w:val="29"/>
  </w:num>
  <w:num w:numId="13">
    <w:abstractNumId w:val="44"/>
  </w:num>
  <w:num w:numId="14">
    <w:abstractNumId w:val="54"/>
  </w:num>
  <w:num w:numId="15">
    <w:abstractNumId w:val="33"/>
  </w:num>
  <w:num w:numId="16">
    <w:abstractNumId w:val="46"/>
  </w:num>
  <w:num w:numId="17">
    <w:abstractNumId w:val="48"/>
  </w:num>
  <w:num w:numId="18">
    <w:abstractNumId w:val="32"/>
  </w:num>
  <w:num w:numId="19">
    <w:abstractNumId w:val="31"/>
  </w:num>
  <w:num w:numId="20">
    <w:abstractNumId w:val="51"/>
  </w:num>
  <w:num w:numId="21">
    <w:abstractNumId w:val="21"/>
  </w:num>
  <w:num w:numId="22">
    <w:abstractNumId w:val="41"/>
  </w:num>
  <w:num w:numId="23">
    <w:abstractNumId w:val="35"/>
  </w:num>
  <w:num w:numId="24">
    <w:abstractNumId w:val="26"/>
  </w:num>
  <w:num w:numId="25">
    <w:abstractNumId w:val="13"/>
  </w:num>
  <w:num w:numId="26">
    <w:abstractNumId w:val="27"/>
  </w:num>
  <w:num w:numId="27">
    <w:abstractNumId w:val="9"/>
  </w:num>
  <w:num w:numId="28">
    <w:abstractNumId w:val="36"/>
  </w:num>
  <w:num w:numId="29">
    <w:abstractNumId w:val="30"/>
  </w:num>
  <w:num w:numId="30">
    <w:abstractNumId w:val="34"/>
  </w:num>
  <w:num w:numId="31">
    <w:abstractNumId w:val="38"/>
  </w:num>
  <w:num w:numId="32">
    <w:abstractNumId w:val="43"/>
  </w:num>
  <w:num w:numId="33">
    <w:abstractNumId w:val="22"/>
  </w:num>
  <w:num w:numId="34">
    <w:abstractNumId w:val="37"/>
  </w:num>
  <w:num w:numId="35">
    <w:abstractNumId w:val="45"/>
  </w:num>
  <w:num w:numId="36">
    <w:abstractNumId w:val="20"/>
  </w:num>
  <w:num w:numId="37">
    <w:abstractNumId w:val="42"/>
  </w:num>
  <w:num w:numId="38">
    <w:abstractNumId w:val="16"/>
  </w:num>
  <w:num w:numId="39">
    <w:abstractNumId w:val="23"/>
  </w:num>
  <w:num w:numId="40">
    <w:abstractNumId w:val="18"/>
  </w:num>
  <w:num w:numId="41">
    <w:abstractNumId w:val="53"/>
  </w:num>
  <w:num w:numId="42">
    <w:abstractNumId w:val="49"/>
  </w:num>
  <w:num w:numId="43">
    <w:abstractNumId w:val="17"/>
  </w:num>
  <w:num w:numId="44">
    <w:abstractNumId w:val="52"/>
  </w:num>
  <w:num w:numId="45">
    <w:abstractNumId w:val="28"/>
  </w:num>
  <w:num w:numId="46">
    <w:abstractNumId w:val="14"/>
  </w:num>
  <w:num w:numId="47">
    <w:abstractNumId w:val="11"/>
  </w:num>
  <w:num w:numId="48">
    <w:abstractNumId w:val="19"/>
  </w:num>
  <w:num w:numId="49">
    <w:abstractNumId w:val="12"/>
  </w:num>
  <w:num w:numId="50">
    <w:abstractNumId w:val="25"/>
  </w:num>
  <w:num w:numId="51">
    <w:abstractNumId w:val="50"/>
  </w:num>
  <w:num w:numId="52">
    <w:abstractNumId w:val="39"/>
  </w:num>
  <w:num w:numId="53">
    <w:abstractNumId w:val="24"/>
  </w:num>
  <w:num w:numId="54">
    <w:abstractNumId w:val="15"/>
  </w:num>
  <w:num w:numId="55">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noPunctuationKerning/>
  <w:characterSpacingControl w:val="doNotCompress"/>
  <w:hdrShapeDefaults>
    <o:shapedefaults v:ext="edit" spidmax="2049" fill="f" fillcolor="white" stroke="f">
      <v:fill color="white" on="f"/>
      <v:stroke on="f"/>
      <o:colormru v:ext="edit" colors="#09f,#900"/>
    </o:shapedefaults>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678"/>
    <w:rsid w:val="000000B0"/>
    <w:rsid w:val="00000668"/>
    <w:rsid w:val="00000EC3"/>
    <w:rsid w:val="00001848"/>
    <w:rsid w:val="00001F59"/>
    <w:rsid w:val="000020A4"/>
    <w:rsid w:val="00003327"/>
    <w:rsid w:val="000035B3"/>
    <w:rsid w:val="000036DA"/>
    <w:rsid w:val="00003AD0"/>
    <w:rsid w:val="00003EE3"/>
    <w:rsid w:val="000042BC"/>
    <w:rsid w:val="00004D35"/>
    <w:rsid w:val="00005669"/>
    <w:rsid w:val="000059E9"/>
    <w:rsid w:val="00006A17"/>
    <w:rsid w:val="00006CA4"/>
    <w:rsid w:val="000071BD"/>
    <w:rsid w:val="00007258"/>
    <w:rsid w:val="00007926"/>
    <w:rsid w:val="00007CDF"/>
    <w:rsid w:val="00007F14"/>
    <w:rsid w:val="0001006B"/>
    <w:rsid w:val="00011322"/>
    <w:rsid w:val="00011806"/>
    <w:rsid w:val="00012359"/>
    <w:rsid w:val="00012553"/>
    <w:rsid w:val="000129C8"/>
    <w:rsid w:val="000132B3"/>
    <w:rsid w:val="00013436"/>
    <w:rsid w:val="00013A1D"/>
    <w:rsid w:val="000143AC"/>
    <w:rsid w:val="0001448A"/>
    <w:rsid w:val="00014B5C"/>
    <w:rsid w:val="00015119"/>
    <w:rsid w:val="0001561F"/>
    <w:rsid w:val="00015F04"/>
    <w:rsid w:val="000162D2"/>
    <w:rsid w:val="000166A5"/>
    <w:rsid w:val="0001777D"/>
    <w:rsid w:val="00017DB9"/>
    <w:rsid w:val="00020A4E"/>
    <w:rsid w:val="00021839"/>
    <w:rsid w:val="000226E2"/>
    <w:rsid w:val="00022FC5"/>
    <w:rsid w:val="000247FA"/>
    <w:rsid w:val="00024BC2"/>
    <w:rsid w:val="00024FD3"/>
    <w:rsid w:val="00025E88"/>
    <w:rsid w:val="00026221"/>
    <w:rsid w:val="00026296"/>
    <w:rsid w:val="0002670D"/>
    <w:rsid w:val="0002785A"/>
    <w:rsid w:val="000302FC"/>
    <w:rsid w:val="00030AA4"/>
    <w:rsid w:val="00031B29"/>
    <w:rsid w:val="000326E5"/>
    <w:rsid w:val="00032995"/>
    <w:rsid w:val="00032D4E"/>
    <w:rsid w:val="00032E1B"/>
    <w:rsid w:val="00032F48"/>
    <w:rsid w:val="00032FD8"/>
    <w:rsid w:val="000333FD"/>
    <w:rsid w:val="0003362A"/>
    <w:rsid w:val="00033779"/>
    <w:rsid w:val="00034153"/>
    <w:rsid w:val="000344E1"/>
    <w:rsid w:val="000346A3"/>
    <w:rsid w:val="00034C37"/>
    <w:rsid w:val="00034DA7"/>
    <w:rsid w:val="0003511D"/>
    <w:rsid w:val="000352D6"/>
    <w:rsid w:val="00036447"/>
    <w:rsid w:val="000364C0"/>
    <w:rsid w:val="00036C24"/>
    <w:rsid w:val="0003744C"/>
    <w:rsid w:val="000378E9"/>
    <w:rsid w:val="00037DC2"/>
    <w:rsid w:val="000404E3"/>
    <w:rsid w:val="000410EF"/>
    <w:rsid w:val="000418B0"/>
    <w:rsid w:val="00041DA5"/>
    <w:rsid w:val="00042679"/>
    <w:rsid w:val="0004293F"/>
    <w:rsid w:val="00044AFD"/>
    <w:rsid w:val="00045DF6"/>
    <w:rsid w:val="000461C5"/>
    <w:rsid w:val="000466D5"/>
    <w:rsid w:val="0005019D"/>
    <w:rsid w:val="00050957"/>
    <w:rsid w:val="000512D4"/>
    <w:rsid w:val="00052625"/>
    <w:rsid w:val="000526A1"/>
    <w:rsid w:val="000536A1"/>
    <w:rsid w:val="000539E9"/>
    <w:rsid w:val="00054C7D"/>
    <w:rsid w:val="00055AEA"/>
    <w:rsid w:val="00055EEB"/>
    <w:rsid w:val="0005687C"/>
    <w:rsid w:val="0005730C"/>
    <w:rsid w:val="00060A12"/>
    <w:rsid w:val="00060F29"/>
    <w:rsid w:val="00061417"/>
    <w:rsid w:val="00062009"/>
    <w:rsid w:val="000621B6"/>
    <w:rsid w:val="00062CF3"/>
    <w:rsid w:val="00063D3E"/>
    <w:rsid w:val="00063ED2"/>
    <w:rsid w:val="00064946"/>
    <w:rsid w:val="00064A59"/>
    <w:rsid w:val="00064A6A"/>
    <w:rsid w:val="00064F0F"/>
    <w:rsid w:val="000674B3"/>
    <w:rsid w:val="000674F3"/>
    <w:rsid w:val="000677AE"/>
    <w:rsid w:val="00067975"/>
    <w:rsid w:val="00067DD4"/>
    <w:rsid w:val="00067EF9"/>
    <w:rsid w:val="00070255"/>
    <w:rsid w:val="00070355"/>
    <w:rsid w:val="00070914"/>
    <w:rsid w:val="00070BF8"/>
    <w:rsid w:val="00070D1A"/>
    <w:rsid w:val="000712D0"/>
    <w:rsid w:val="00071457"/>
    <w:rsid w:val="000714AD"/>
    <w:rsid w:val="0007183F"/>
    <w:rsid w:val="000725E0"/>
    <w:rsid w:val="00072D26"/>
    <w:rsid w:val="00072D90"/>
    <w:rsid w:val="00072E2B"/>
    <w:rsid w:val="0007318C"/>
    <w:rsid w:val="0007327B"/>
    <w:rsid w:val="00073308"/>
    <w:rsid w:val="00073416"/>
    <w:rsid w:val="00073522"/>
    <w:rsid w:val="00073E04"/>
    <w:rsid w:val="000740CA"/>
    <w:rsid w:val="00074BE6"/>
    <w:rsid w:val="000753BC"/>
    <w:rsid w:val="000758B9"/>
    <w:rsid w:val="000758BC"/>
    <w:rsid w:val="00075AD0"/>
    <w:rsid w:val="00076606"/>
    <w:rsid w:val="00077DC2"/>
    <w:rsid w:val="0008009B"/>
    <w:rsid w:val="00080785"/>
    <w:rsid w:val="000807CE"/>
    <w:rsid w:val="00080F41"/>
    <w:rsid w:val="0008131E"/>
    <w:rsid w:val="00081457"/>
    <w:rsid w:val="00081487"/>
    <w:rsid w:val="00081991"/>
    <w:rsid w:val="0008200C"/>
    <w:rsid w:val="000823F9"/>
    <w:rsid w:val="00082D1D"/>
    <w:rsid w:val="000834F2"/>
    <w:rsid w:val="000835EE"/>
    <w:rsid w:val="00083B03"/>
    <w:rsid w:val="0008466A"/>
    <w:rsid w:val="00084D33"/>
    <w:rsid w:val="00085577"/>
    <w:rsid w:val="000856FE"/>
    <w:rsid w:val="00085BE7"/>
    <w:rsid w:val="0008634B"/>
    <w:rsid w:val="00087949"/>
    <w:rsid w:val="00087B7E"/>
    <w:rsid w:val="00090620"/>
    <w:rsid w:val="0009167C"/>
    <w:rsid w:val="00091941"/>
    <w:rsid w:val="00091B65"/>
    <w:rsid w:val="00091B70"/>
    <w:rsid w:val="00092738"/>
    <w:rsid w:val="00092A54"/>
    <w:rsid w:val="00093CC2"/>
    <w:rsid w:val="00093DF7"/>
    <w:rsid w:val="00093E2B"/>
    <w:rsid w:val="000942B9"/>
    <w:rsid w:val="00095410"/>
    <w:rsid w:val="0009549F"/>
    <w:rsid w:val="00095952"/>
    <w:rsid w:val="00095977"/>
    <w:rsid w:val="00095F67"/>
    <w:rsid w:val="0009630D"/>
    <w:rsid w:val="00096EB9"/>
    <w:rsid w:val="00096EDA"/>
    <w:rsid w:val="00097C32"/>
    <w:rsid w:val="000A00F7"/>
    <w:rsid w:val="000A02CD"/>
    <w:rsid w:val="000A05F4"/>
    <w:rsid w:val="000A0917"/>
    <w:rsid w:val="000A1B63"/>
    <w:rsid w:val="000A1F4E"/>
    <w:rsid w:val="000A2228"/>
    <w:rsid w:val="000A2960"/>
    <w:rsid w:val="000A2C84"/>
    <w:rsid w:val="000A2FC7"/>
    <w:rsid w:val="000A330B"/>
    <w:rsid w:val="000A336D"/>
    <w:rsid w:val="000A37F3"/>
    <w:rsid w:val="000A39D5"/>
    <w:rsid w:val="000A3C74"/>
    <w:rsid w:val="000A423B"/>
    <w:rsid w:val="000A4480"/>
    <w:rsid w:val="000A466C"/>
    <w:rsid w:val="000A5039"/>
    <w:rsid w:val="000A5CA5"/>
    <w:rsid w:val="000A5EC8"/>
    <w:rsid w:val="000A69B7"/>
    <w:rsid w:val="000A6DCB"/>
    <w:rsid w:val="000A7207"/>
    <w:rsid w:val="000A7AB2"/>
    <w:rsid w:val="000A7F55"/>
    <w:rsid w:val="000B02FE"/>
    <w:rsid w:val="000B03B3"/>
    <w:rsid w:val="000B05A0"/>
    <w:rsid w:val="000B0C1F"/>
    <w:rsid w:val="000B0F64"/>
    <w:rsid w:val="000B115B"/>
    <w:rsid w:val="000B1758"/>
    <w:rsid w:val="000B3248"/>
    <w:rsid w:val="000B37A5"/>
    <w:rsid w:val="000B415A"/>
    <w:rsid w:val="000B448D"/>
    <w:rsid w:val="000B4BDA"/>
    <w:rsid w:val="000B4C01"/>
    <w:rsid w:val="000B54D6"/>
    <w:rsid w:val="000B6744"/>
    <w:rsid w:val="000B7778"/>
    <w:rsid w:val="000C15C7"/>
    <w:rsid w:val="000C16D9"/>
    <w:rsid w:val="000C1803"/>
    <w:rsid w:val="000C1B3E"/>
    <w:rsid w:val="000C1B86"/>
    <w:rsid w:val="000C2123"/>
    <w:rsid w:val="000C213E"/>
    <w:rsid w:val="000C2364"/>
    <w:rsid w:val="000C256B"/>
    <w:rsid w:val="000C2AFA"/>
    <w:rsid w:val="000C2FF2"/>
    <w:rsid w:val="000C31AF"/>
    <w:rsid w:val="000C37D0"/>
    <w:rsid w:val="000C3BE4"/>
    <w:rsid w:val="000C46DF"/>
    <w:rsid w:val="000C4F06"/>
    <w:rsid w:val="000C4F35"/>
    <w:rsid w:val="000C4F6B"/>
    <w:rsid w:val="000C52EA"/>
    <w:rsid w:val="000C6376"/>
    <w:rsid w:val="000C6413"/>
    <w:rsid w:val="000C645B"/>
    <w:rsid w:val="000C66EE"/>
    <w:rsid w:val="000C6896"/>
    <w:rsid w:val="000C6A3B"/>
    <w:rsid w:val="000C6C9B"/>
    <w:rsid w:val="000C7A82"/>
    <w:rsid w:val="000C7C96"/>
    <w:rsid w:val="000D1652"/>
    <w:rsid w:val="000D221F"/>
    <w:rsid w:val="000D27AC"/>
    <w:rsid w:val="000D2BBC"/>
    <w:rsid w:val="000D3547"/>
    <w:rsid w:val="000D3B00"/>
    <w:rsid w:val="000D3B91"/>
    <w:rsid w:val="000D418D"/>
    <w:rsid w:val="000D4377"/>
    <w:rsid w:val="000D4626"/>
    <w:rsid w:val="000D4E5D"/>
    <w:rsid w:val="000D587A"/>
    <w:rsid w:val="000D5F51"/>
    <w:rsid w:val="000D664D"/>
    <w:rsid w:val="000D6D76"/>
    <w:rsid w:val="000D6F81"/>
    <w:rsid w:val="000D6FBE"/>
    <w:rsid w:val="000D730A"/>
    <w:rsid w:val="000E1B49"/>
    <w:rsid w:val="000E23FE"/>
    <w:rsid w:val="000E25FF"/>
    <w:rsid w:val="000E2852"/>
    <w:rsid w:val="000E2B8B"/>
    <w:rsid w:val="000E317A"/>
    <w:rsid w:val="000E3A95"/>
    <w:rsid w:val="000E3E53"/>
    <w:rsid w:val="000E4181"/>
    <w:rsid w:val="000E4DD6"/>
    <w:rsid w:val="000E532D"/>
    <w:rsid w:val="000E5E00"/>
    <w:rsid w:val="000E6551"/>
    <w:rsid w:val="000E6942"/>
    <w:rsid w:val="000E6AD6"/>
    <w:rsid w:val="000E76C6"/>
    <w:rsid w:val="000E79E1"/>
    <w:rsid w:val="000E7BA3"/>
    <w:rsid w:val="000E7D0F"/>
    <w:rsid w:val="000E7FEA"/>
    <w:rsid w:val="000F02A7"/>
    <w:rsid w:val="000F04FE"/>
    <w:rsid w:val="000F1358"/>
    <w:rsid w:val="000F1438"/>
    <w:rsid w:val="000F18FA"/>
    <w:rsid w:val="000F218C"/>
    <w:rsid w:val="000F2EB8"/>
    <w:rsid w:val="000F394A"/>
    <w:rsid w:val="000F3E28"/>
    <w:rsid w:val="000F424A"/>
    <w:rsid w:val="000F47A1"/>
    <w:rsid w:val="000F4932"/>
    <w:rsid w:val="000F49FF"/>
    <w:rsid w:val="000F4E55"/>
    <w:rsid w:val="000F571C"/>
    <w:rsid w:val="000F610A"/>
    <w:rsid w:val="000F613B"/>
    <w:rsid w:val="000F64C1"/>
    <w:rsid w:val="000F674D"/>
    <w:rsid w:val="000F6781"/>
    <w:rsid w:val="000F6B59"/>
    <w:rsid w:val="000F6E2D"/>
    <w:rsid w:val="000F6F09"/>
    <w:rsid w:val="000F6F1C"/>
    <w:rsid w:val="000F7D7C"/>
    <w:rsid w:val="0010070F"/>
    <w:rsid w:val="00100C04"/>
    <w:rsid w:val="00101775"/>
    <w:rsid w:val="00101C4C"/>
    <w:rsid w:val="00103351"/>
    <w:rsid w:val="0010390A"/>
    <w:rsid w:val="00104089"/>
    <w:rsid w:val="001045FA"/>
    <w:rsid w:val="00104896"/>
    <w:rsid w:val="001058DC"/>
    <w:rsid w:val="0010611F"/>
    <w:rsid w:val="001061CB"/>
    <w:rsid w:val="001067C7"/>
    <w:rsid w:val="00106900"/>
    <w:rsid w:val="001069E6"/>
    <w:rsid w:val="00106A00"/>
    <w:rsid w:val="00106C2B"/>
    <w:rsid w:val="00107888"/>
    <w:rsid w:val="00107F5B"/>
    <w:rsid w:val="00107F88"/>
    <w:rsid w:val="00110BC2"/>
    <w:rsid w:val="00110F43"/>
    <w:rsid w:val="00111276"/>
    <w:rsid w:val="001114AA"/>
    <w:rsid w:val="0011173F"/>
    <w:rsid w:val="001125F7"/>
    <w:rsid w:val="00112D7D"/>
    <w:rsid w:val="00112FB8"/>
    <w:rsid w:val="00113C7A"/>
    <w:rsid w:val="00113EED"/>
    <w:rsid w:val="00113EFD"/>
    <w:rsid w:val="00114ACE"/>
    <w:rsid w:val="00115515"/>
    <w:rsid w:val="00115645"/>
    <w:rsid w:val="0011654A"/>
    <w:rsid w:val="001168A4"/>
    <w:rsid w:val="00116B72"/>
    <w:rsid w:val="00116E84"/>
    <w:rsid w:val="00116F84"/>
    <w:rsid w:val="001170F8"/>
    <w:rsid w:val="001177A4"/>
    <w:rsid w:val="00120A62"/>
    <w:rsid w:val="00120B8F"/>
    <w:rsid w:val="00120F3B"/>
    <w:rsid w:val="001222E5"/>
    <w:rsid w:val="0012326E"/>
    <w:rsid w:val="00123295"/>
    <w:rsid w:val="001234A4"/>
    <w:rsid w:val="001235A6"/>
    <w:rsid w:val="001239AE"/>
    <w:rsid w:val="001239E9"/>
    <w:rsid w:val="00123F17"/>
    <w:rsid w:val="0012454A"/>
    <w:rsid w:val="00124FB8"/>
    <w:rsid w:val="00126094"/>
    <w:rsid w:val="00126183"/>
    <w:rsid w:val="00126231"/>
    <w:rsid w:val="00126925"/>
    <w:rsid w:val="00126B17"/>
    <w:rsid w:val="00126B76"/>
    <w:rsid w:val="001270FB"/>
    <w:rsid w:val="001272A4"/>
    <w:rsid w:val="00127542"/>
    <w:rsid w:val="00127632"/>
    <w:rsid w:val="00127FF8"/>
    <w:rsid w:val="001303B5"/>
    <w:rsid w:val="00130608"/>
    <w:rsid w:val="00130683"/>
    <w:rsid w:val="00130943"/>
    <w:rsid w:val="0013244A"/>
    <w:rsid w:val="00132785"/>
    <w:rsid w:val="0013290A"/>
    <w:rsid w:val="00132BA4"/>
    <w:rsid w:val="00132C9F"/>
    <w:rsid w:val="001336B6"/>
    <w:rsid w:val="00133842"/>
    <w:rsid w:val="00134370"/>
    <w:rsid w:val="0013491B"/>
    <w:rsid w:val="00134B4E"/>
    <w:rsid w:val="0013507C"/>
    <w:rsid w:val="001351B8"/>
    <w:rsid w:val="00135222"/>
    <w:rsid w:val="00135331"/>
    <w:rsid w:val="0013630C"/>
    <w:rsid w:val="0014041F"/>
    <w:rsid w:val="00141509"/>
    <w:rsid w:val="00141890"/>
    <w:rsid w:val="00141C51"/>
    <w:rsid w:val="00141FA9"/>
    <w:rsid w:val="001421BE"/>
    <w:rsid w:val="001422D9"/>
    <w:rsid w:val="0014259E"/>
    <w:rsid w:val="00143057"/>
    <w:rsid w:val="0014314A"/>
    <w:rsid w:val="00143322"/>
    <w:rsid w:val="001434B9"/>
    <w:rsid w:val="00143A90"/>
    <w:rsid w:val="00144B5A"/>
    <w:rsid w:val="00144BD3"/>
    <w:rsid w:val="00144FD8"/>
    <w:rsid w:val="001452D6"/>
    <w:rsid w:val="00145387"/>
    <w:rsid w:val="00146610"/>
    <w:rsid w:val="00146879"/>
    <w:rsid w:val="00146E5E"/>
    <w:rsid w:val="00146EFB"/>
    <w:rsid w:val="001473C2"/>
    <w:rsid w:val="0014760A"/>
    <w:rsid w:val="00147B97"/>
    <w:rsid w:val="001508AC"/>
    <w:rsid w:val="00150BA1"/>
    <w:rsid w:val="00151099"/>
    <w:rsid w:val="00151365"/>
    <w:rsid w:val="001515B8"/>
    <w:rsid w:val="00151C64"/>
    <w:rsid w:val="00152802"/>
    <w:rsid w:val="00153979"/>
    <w:rsid w:val="00153F40"/>
    <w:rsid w:val="00153FE3"/>
    <w:rsid w:val="00154DCA"/>
    <w:rsid w:val="0015513C"/>
    <w:rsid w:val="00155BB3"/>
    <w:rsid w:val="001561E2"/>
    <w:rsid w:val="00156AAB"/>
    <w:rsid w:val="00156AB7"/>
    <w:rsid w:val="00156D2D"/>
    <w:rsid w:val="001572FB"/>
    <w:rsid w:val="00160C79"/>
    <w:rsid w:val="00160E96"/>
    <w:rsid w:val="0016135D"/>
    <w:rsid w:val="00161477"/>
    <w:rsid w:val="0016150F"/>
    <w:rsid w:val="00161762"/>
    <w:rsid w:val="00161EA5"/>
    <w:rsid w:val="00163806"/>
    <w:rsid w:val="001640FA"/>
    <w:rsid w:val="00164864"/>
    <w:rsid w:val="0016510C"/>
    <w:rsid w:val="00165403"/>
    <w:rsid w:val="00165842"/>
    <w:rsid w:val="00165A4C"/>
    <w:rsid w:val="00165BB0"/>
    <w:rsid w:val="00165F5D"/>
    <w:rsid w:val="00165FDC"/>
    <w:rsid w:val="00166916"/>
    <w:rsid w:val="001669DB"/>
    <w:rsid w:val="001678B8"/>
    <w:rsid w:val="0016799E"/>
    <w:rsid w:val="00167A10"/>
    <w:rsid w:val="00167CB6"/>
    <w:rsid w:val="0017000C"/>
    <w:rsid w:val="001708D0"/>
    <w:rsid w:val="00170CA3"/>
    <w:rsid w:val="00170F6F"/>
    <w:rsid w:val="001717FC"/>
    <w:rsid w:val="00171C30"/>
    <w:rsid w:val="0017207C"/>
    <w:rsid w:val="00172DD8"/>
    <w:rsid w:val="00173189"/>
    <w:rsid w:val="00173BD7"/>
    <w:rsid w:val="001747B5"/>
    <w:rsid w:val="00174DA1"/>
    <w:rsid w:val="0017562B"/>
    <w:rsid w:val="00175869"/>
    <w:rsid w:val="0017663B"/>
    <w:rsid w:val="00176919"/>
    <w:rsid w:val="00176FC5"/>
    <w:rsid w:val="00181275"/>
    <w:rsid w:val="00182717"/>
    <w:rsid w:val="00182EC5"/>
    <w:rsid w:val="00182F30"/>
    <w:rsid w:val="0018353F"/>
    <w:rsid w:val="0018355F"/>
    <w:rsid w:val="0018443F"/>
    <w:rsid w:val="001850BF"/>
    <w:rsid w:val="001856EF"/>
    <w:rsid w:val="0018603A"/>
    <w:rsid w:val="001866F8"/>
    <w:rsid w:val="0018718E"/>
    <w:rsid w:val="00187B14"/>
    <w:rsid w:val="00187D21"/>
    <w:rsid w:val="00190A41"/>
    <w:rsid w:val="00191ADF"/>
    <w:rsid w:val="00191D3B"/>
    <w:rsid w:val="00191D8A"/>
    <w:rsid w:val="00192A74"/>
    <w:rsid w:val="00192D51"/>
    <w:rsid w:val="00192DA0"/>
    <w:rsid w:val="00193312"/>
    <w:rsid w:val="0019359E"/>
    <w:rsid w:val="0019368F"/>
    <w:rsid w:val="001942FD"/>
    <w:rsid w:val="00194B75"/>
    <w:rsid w:val="00195378"/>
    <w:rsid w:val="001956A7"/>
    <w:rsid w:val="00195AC0"/>
    <w:rsid w:val="00195AED"/>
    <w:rsid w:val="00196415"/>
    <w:rsid w:val="001964B6"/>
    <w:rsid w:val="00196BC5"/>
    <w:rsid w:val="00196FE0"/>
    <w:rsid w:val="00197275"/>
    <w:rsid w:val="00197ACC"/>
    <w:rsid w:val="00197AD5"/>
    <w:rsid w:val="001A0DF7"/>
    <w:rsid w:val="001A2B0B"/>
    <w:rsid w:val="001A3185"/>
    <w:rsid w:val="001A341E"/>
    <w:rsid w:val="001A4AEA"/>
    <w:rsid w:val="001A4FDB"/>
    <w:rsid w:val="001A54AE"/>
    <w:rsid w:val="001A5F14"/>
    <w:rsid w:val="001A620F"/>
    <w:rsid w:val="001A6217"/>
    <w:rsid w:val="001A6237"/>
    <w:rsid w:val="001A6489"/>
    <w:rsid w:val="001A65C6"/>
    <w:rsid w:val="001A69E9"/>
    <w:rsid w:val="001A752B"/>
    <w:rsid w:val="001A783C"/>
    <w:rsid w:val="001A79B0"/>
    <w:rsid w:val="001B0493"/>
    <w:rsid w:val="001B085A"/>
    <w:rsid w:val="001B13D3"/>
    <w:rsid w:val="001B16A5"/>
    <w:rsid w:val="001B19AE"/>
    <w:rsid w:val="001B1AD0"/>
    <w:rsid w:val="001B1E8E"/>
    <w:rsid w:val="001B2121"/>
    <w:rsid w:val="001B2849"/>
    <w:rsid w:val="001B2A59"/>
    <w:rsid w:val="001B327D"/>
    <w:rsid w:val="001B3A89"/>
    <w:rsid w:val="001B3DBC"/>
    <w:rsid w:val="001B417A"/>
    <w:rsid w:val="001B4498"/>
    <w:rsid w:val="001B4762"/>
    <w:rsid w:val="001B5333"/>
    <w:rsid w:val="001B5B06"/>
    <w:rsid w:val="001B5CCF"/>
    <w:rsid w:val="001B6D18"/>
    <w:rsid w:val="001B6F1F"/>
    <w:rsid w:val="001B6F69"/>
    <w:rsid w:val="001B7678"/>
    <w:rsid w:val="001C0288"/>
    <w:rsid w:val="001C0778"/>
    <w:rsid w:val="001C19D4"/>
    <w:rsid w:val="001C215F"/>
    <w:rsid w:val="001C2435"/>
    <w:rsid w:val="001C2A3E"/>
    <w:rsid w:val="001C2C2F"/>
    <w:rsid w:val="001C374D"/>
    <w:rsid w:val="001C3900"/>
    <w:rsid w:val="001C3A72"/>
    <w:rsid w:val="001C3CF4"/>
    <w:rsid w:val="001C4E32"/>
    <w:rsid w:val="001C5652"/>
    <w:rsid w:val="001C5BF5"/>
    <w:rsid w:val="001C61E7"/>
    <w:rsid w:val="001C6488"/>
    <w:rsid w:val="001C69CF"/>
    <w:rsid w:val="001C6BBE"/>
    <w:rsid w:val="001C6EE8"/>
    <w:rsid w:val="001C7217"/>
    <w:rsid w:val="001C738C"/>
    <w:rsid w:val="001C7448"/>
    <w:rsid w:val="001C7D7F"/>
    <w:rsid w:val="001C7E68"/>
    <w:rsid w:val="001D17BD"/>
    <w:rsid w:val="001D2096"/>
    <w:rsid w:val="001D2A9D"/>
    <w:rsid w:val="001D3442"/>
    <w:rsid w:val="001D38C4"/>
    <w:rsid w:val="001D3FD6"/>
    <w:rsid w:val="001D44A4"/>
    <w:rsid w:val="001D465E"/>
    <w:rsid w:val="001D48C5"/>
    <w:rsid w:val="001D4DD7"/>
    <w:rsid w:val="001D61A1"/>
    <w:rsid w:val="001D6A06"/>
    <w:rsid w:val="001D7728"/>
    <w:rsid w:val="001D7A6D"/>
    <w:rsid w:val="001D7A93"/>
    <w:rsid w:val="001D7D28"/>
    <w:rsid w:val="001D7E5C"/>
    <w:rsid w:val="001E00C6"/>
    <w:rsid w:val="001E0275"/>
    <w:rsid w:val="001E041A"/>
    <w:rsid w:val="001E0E44"/>
    <w:rsid w:val="001E0FD8"/>
    <w:rsid w:val="001E104A"/>
    <w:rsid w:val="001E1995"/>
    <w:rsid w:val="001E1A84"/>
    <w:rsid w:val="001E2302"/>
    <w:rsid w:val="001E2314"/>
    <w:rsid w:val="001E2652"/>
    <w:rsid w:val="001E29E2"/>
    <w:rsid w:val="001E2AFF"/>
    <w:rsid w:val="001E44C9"/>
    <w:rsid w:val="001E4550"/>
    <w:rsid w:val="001E4974"/>
    <w:rsid w:val="001E5138"/>
    <w:rsid w:val="001E5662"/>
    <w:rsid w:val="001E5AC8"/>
    <w:rsid w:val="001E64F4"/>
    <w:rsid w:val="001E6540"/>
    <w:rsid w:val="001E7526"/>
    <w:rsid w:val="001E7DE6"/>
    <w:rsid w:val="001F00F0"/>
    <w:rsid w:val="001F0837"/>
    <w:rsid w:val="001F0882"/>
    <w:rsid w:val="001F15AF"/>
    <w:rsid w:val="001F17A4"/>
    <w:rsid w:val="001F17DB"/>
    <w:rsid w:val="001F1D23"/>
    <w:rsid w:val="001F1E63"/>
    <w:rsid w:val="001F225B"/>
    <w:rsid w:val="001F28A8"/>
    <w:rsid w:val="001F339A"/>
    <w:rsid w:val="001F3750"/>
    <w:rsid w:val="001F3960"/>
    <w:rsid w:val="001F3AF5"/>
    <w:rsid w:val="001F3CFB"/>
    <w:rsid w:val="001F3EDF"/>
    <w:rsid w:val="001F4252"/>
    <w:rsid w:val="001F4562"/>
    <w:rsid w:val="001F4B20"/>
    <w:rsid w:val="001F4F18"/>
    <w:rsid w:val="001F59E3"/>
    <w:rsid w:val="001F5A0B"/>
    <w:rsid w:val="001F5F00"/>
    <w:rsid w:val="001F699D"/>
    <w:rsid w:val="001F69BF"/>
    <w:rsid w:val="001F6A84"/>
    <w:rsid w:val="001F6D0F"/>
    <w:rsid w:val="001F730D"/>
    <w:rsid w:val="001F73EE"/>
    <w:rsid w:val="001F7B94"/>
    <w:rsid w:val="001F7FDE"/>
    <w:rsid w:val="002000ED"/>
    <w:rsid w:val="002002EB"/>
    <w:rsid w:val="00200416"/>
    <w:rsid w:val="00200A04"/>
    <w:rsid w:val="00200C78"/>
    <w:rsid w:val="0020155D"/>
    <w:rsid w:val="00201888"/>
    <w:rsid w:val="00201920"/>
    <w:rsid w:val="00201B80"/>
    <w:rsid w:val="00202782"/>
    <w:rsid w:val="0020282A"/>
    <w:rsid w:val="00202B98"/>
    <w:rsid w:val="00204841"/>
    <w:rsid w:val="00204AD7"/>
    <w:rsid w:val="00204DD9"/>
    <w:rsid w:val="002052FE"/>
    <w:rsid w:val="00205328"/>
    <w:rsid w:val="00205C1D"/>
    <w:rsid w:val="0020634F"/>
    <w:rsid w:val="002078A2"/>
    <w:rsid w:val="0020793C"/>
    <w:rsid w:val="00207DA8"/>
    <w:rsid w:val="00207FD8"/>
    <w:rsid w:val="00210EE4"/>
    <w:rsid w:val="00211614"/>
    <w:rsid w:val="002116F1"/>
    <w:rsid w:val="00211FD7"/>
    <w:rsid w:val="00212172"/>
    <w:rsid w:val="0021282D"/>
    <w:rsid w:val="00212DFA"/>
    <w:rsid w:val="00212E04"/>
    <w:rsid w:val="00213D4F"/>
    <w:rsid w:val="00213F37"/>
    <w:rsid w:val="00214151"/>
    <w:rsid w:val="0021446B"/>
    <w:rsid w:val="00214BDE"/>
    <w:rsid w:val="0021596C"/>
    <w:rsid w:val="0021683E"/>
    <w:rsid w:val="00216954"/>
    <w:rsid w:val="00216997"/>
    <w:rsid w:val="002170B1"/>
    <w:rsid w:val="0021716C"/>
    <w:rsid w:val="00217569"/>
    <w:rsid w:val="002178D5"/>
    <w:rsid w:val="002179A2"/>
    <w:rsid w:val="00217C39"/>
    <w:rsid w:val="0022001A"/>
    <w:rsid w:val="0022008C"/>
    <w:rsid w:val="0022031A"/>
    <w:rsid w:val="002205A1"/>
    <w:rsid w:val="00220D80"/>
    <w:rsid w:val="00221092"/>
    <w:rsid w:val="00221F20"/>
    <w:rsid w:val="00222539"/>
    <w:rsid w:val="002236C1"/>
    <w:rsid w:val="00224608"/>
    <w:rsid w:val="0022501D"/>
    <w:rsid w:val="00225B44"/>
    <w:rsid w:val="0022600B"/>
    <w:rsid w:val="002272FF"/>
    <w:rsid w:val="00227309"/>
    <w:rsid w:val="002279D4"/>
    <w:rsid w:val="00231910"/>
    <w:rsid w:val="00231A0E"/>
    <w:rsid w:val="00231B96"/>
    <w:rsid w:val="00231C10"/>
    <w:rsid w:val="00231CE3"/>
    <w:rsid w:val="00232285"/>
    <w:rsid w:val="00232957"/>
    <w:rsid w:val="00232FB9"/>
    <w:rsid w:val="0023452D"/>
    <w:rsid w:val="0023590B"/>
    <w:rsid w:val="00235B84"/>
    <w:rsid w:val="00235D95"/>
    <w:rsid w:val="00235FDA"/>
    <w:rsid w:val="00236FD7"/>
    <w:rsid w:val="00237C23"/>
    <w:rsid w:val="00241663"/>
    <w:rsid w:val="0024167C"/>
    <w:rsid w:val="00241DA7"/>
    <w:rsid w:val="00242E4E"/>
    <w:rsid w:val="00243812"/>
    <w:rsid w:val="00243832"/>
    <w:rsid w:val="0024421E"/>
    <w:rsid w:val="00244BE2"/>
    <w:rsid w:val="00245120"/>
    <w:rsid w:val="002455FD"/>
    <w:rsid w:val="00246DE7"/>
    <w:rsid w:val="002473E5"/>
    <w:rsid w:val="00247701"/>
    <w:rsid w:val="00247C78"/>
    <w:rsid w:val="00250224"/>
    <w:rsid w:val="002504CD"/>
    <w:rsid w:val="00250C56"/>
    <w:rsid w:val="00250E2E"/>
    <w:rsid w:val="002511D3"/>
    <w:rsid w:val="002515BB"/>
    <w:rsid w:val="00251649"/>
    <w:rsid w:val="002523E4"/>
    <w:rsid w:val="00252EA5"/>
    <w:rsid w:val="002538CA"/>
    <w:rsid w:val="00253A91"/>
    <w:rsid w:val="00253C4C"/>
    <w:rsid w:val="00254185"/>
    <w:rsid w:val="00254313"/>
    <w:rsid w:val="00254474"/>
    <w:rsid w:val="002546D6"/>
    <w:rsid w:val="00254973"/>
    <w:rsid w:val="00254B4B"/>
    <w:rsid w:val="00254EC2"/>
    <w:rsid w:val="00255BED"/>
    <w:rsid w:val="00255CAD"/>
    <w:rsid w:val="0025627B"/>
    <w:rsid w:val="0025637B"/>
    <w:rsid w:val="00256474"/>
    <w:rsid w:val="00256972"/>
    <w:rsid w:val="002569A5"/>
    <w:rsid w:val="00256CD9"/>
    <w:rsid w:val="002571E1"/>
    <w:rsid w:val="00260134"/>
    <w:rsid w:val="00260543"/>
    <w:rsid w:val="00260615"/>
    <w:rsid w:val="0026085C"/>
    <w:rsid w:val="00260D0A"/>
    <w:rsid w:val="00260ED9"/>
    <w:rsid w:val="00260EFD"/>
    <w:rsid w:val="0026109E"/>
    <w:rsid w:val="002612CB"/>
    <w:rsid w:val="00261FF4"/>
    <w:rsid w:val="00262A88"/>
    <w:rsid w:val="002630E9"/>
    <w:rsid w:val="00263ACA"/>
    <w:rsid w:val="00263DAA"/>
    <w:rsid w:val="00263EF3"/>
    <w:rsid w:val="00264669"/>
    <w:rsid w:val="0026484D"/>
    <w:rsid w:val="0026502A"/>
    <w:rsid w:val="0026531A"/>
    <w:rsid w:val="00265DFE"/>
    <w:rsid w:val="00267318"/>
    <w:rsid w:val="0027064A"/>
    <w:rsid w:val="0027082D"/>
    <w:rsid w:val="002709D4"/>
    <w:rsid w:val="002710D3"/>
    <w:rsid w:val="00271B9F"/>
    <w:rsid w:val="00271C00"/>
    <w:rsid w:val="002720FB"/>
    <w:rsid w:val="00272D45"/>
    <w:rsid w:val="00272DDA"/>
    <w:rsid w:val="00272EDA"/>
    <w:rsid w:val="0027363B"/>
    <w:rsid w:val="00274E58"/>
    <w:rsid w:val="00274E5C"/>
    <w:rsid w:val="00274E76"/>
    <w:rsid w:val="0027571B"/>
    <w:rsid w:val="00275B7F"/>
    <w:rsid w:val="00275BD5"/>
    <w:rsid w:val="00275E6E"/>
    <w:rsid w:val="00276498"/>
    <w:rsid w:val="00276913"/>
    <w:rsid w:val="00277B73"/>
    <w:rsid w:val="00277EA9"/>
    <w:rsid w:val="00277F94"/>
    <w:rsid w:val="0028045F"/>
    <w:rsid w:val="002805AB"/>
    <w:rsid w:val="00280B20"/>
    <w:rsid w:val="00280EF0"/>
    <w:rsid w:val="00281524"/>
    <w:rsid w:val="00281CCF"/>
    <w:rsid w:val="00281D3B"/>
    <w:rsid w:val="00282CC6"/>
    <w:rsid w:val="00282DC4"/>
    <w:rsid w:val="00283030"/>
    <w:rsid w:val="0028314C"/>
    <w:rsid w:val="00283BC0"/>
    <w:rsid w:val="002840F1"/>
    <w:rsid w:val="00284BC2"/>
    <w:rsid w:val="00284C43"/>
    <w:rsid w:val="00285BDB"/>
    <w:rsid w:val="00285F8F"/>
    <w:rsid w:val="0028791A"/>
    <w:rsid w:val="00287A9D"/>
    <w:rsid w:val="00287B1F"/>
    <w:rsid w:val="00287D88"/>
    <w:rsid w:val="00290851"/>
    <w:rsid w:val="002917A0"/>
    <w:rsid w:val="002921DA"/>
    <w:rsid w:val="00292232"/>
    <w:rsid w:val="00292724"/>
    <w:rsid w:val="002927CD"/>
    <w:rsid w:val="00292E2F"/>
    <w:rsid w:val="0029318B"/>
    <w:rsid w:val="00293388"/>
    <w:rsid w:val="00293AD2"/>
    <w:rsid w:val="0029473D"/>
    <w:rsid w:val="002947AB"/>
    <w:rsid w:val="00294E86"/>
    <w:rsid w:val="0029582B"/>
    <w:rsid w:val="00295D2B"/>
    <w:rsid w:val="002964E6"/>
    <w:rsid w:val="002967AB"/>
    <w:rsid w:val="0029717D"/>
    <w:rsid w:val="0029734C"/>
    <w:rsid w:val="002978A8"/>
    <w:rsid w:val="00297A59"/>
    <w:rsid w:val="00297C97"/>
    <w:rsid w:val="002A06F0"/>
    <w:rsid w:val="002A13EF"/>
    <w:rsid w:val="002A1B41"/>
    <w:rsid w:val="002A233E"/>
    <w:rsid w:val="002A3361"/>
    <w:rsid w:val="002A4F2C"/>
    <w:rsid w:val="002A507D"/>
    <w:rsid w:val="002A5095"/>
    <w:rsid w:val="002A5C02"/>
    <w:rsid w:val="002A65B7"/>
    <w:rsid w:val="002A690B"/>
    <w:rsid w:val="002A7BCD"/>
    <w:rsid w:val="002B027A"/>
    <w:rsid w:val="002B10A1"/>
    <w:rsid w:val="002B1381"/>
    <w:rsid w:val="002B18E4"/>
    <w:rsid w:val="002B19D0"/>
    <w:rsid w:val="002B258C"/>
    <w:rsid w:val="002B2B66"/>
    <w:rsid w:val="002B2BFC"/>
    <w:rsid w:val="002B2DF2"/>
    <w:rsid w:val="002B432B"/>
    <w:rsid w:val="002B48A4"/>
    <w:rsid w:val="002B4F23"/>
    <w:rsid w:val="002B518D"/>
    <w:rsid w:val="002B5A17"/>
    <w:rsid w:val="002B5B6E"/>
    <w:rsid w:val="002B5C26"/>
    <w:rsid w:val="002B6247"/>
    <w:rsid w:val="002B62BB"/>
    <w:rsid w:val="002B644A"/>
    <w:rsid w:val="002B64FC"/>
    <w:rsid w:val="002B69C9"/>
    <w:rsid w:val="002B6B21"/>
    <w:rsid w:val="002B716D"/>
    <w:rsid w:val="002B7ED7"/>
    <w:rsid w:val="002C029D"/>
    <w:rsid w:val="002C06A9"/>
    <w:rsid w:val="002C09C8"/>
    <w:rsid w:val="002C0F89"/>
    <w:rsid w:val="002C13FC"/>
    <w:rsid w:val="002C19D9"/>
    <w:rsid w:val="002C1E24"/>
    <w:rsid w:val="002C20C1"/>
    <w:rsid w:val="002C21FC"/>
    <w:rsid w:val="002C2B47"/>
    <w:rsid w:val="002C2B9B"/>
    <w:rsid w:val="002C2BFB"/>
    <w:rsid w:val="002C2F74"/>
    <w:rsid w:val="002C30EC"/>
    <w:rsid w:val="002C34C5"/>
    <w:rsid w:val="002C4C1D"/>
    <w:rsid w:val="002C5334"/>
    <w:rsid w:val="002C5A88"/>
    <w:rsid w:val="002C5A95"/>
    <w:rsid w:val="002C5CB8"/>
    <w:rsid w:val="002C60B2"/>
    <w:rsid w:val="002C649E"/>
    <w:rsid w:val="002C64E4"/>
    <w:rsid w:val="002C7819"/>
    <w:rsid w:val="002C7955"/>
    <w:rsid w:val="002C79BE"/>
    <w:rsid w:val="002D0A45"/>
    <w:rsid w:val="002D0AB0"/>
    <w:rsid w:val="002D0B62"/>
    <w:rsid w:val="002D148E"/>
    <w:rsid w:val="002D1C34"/>
    <w:rsid w:val="002D1C9A"/>
    <w:rsid w:val="002D21CC"/>
    <w:rsid w:val="002D3A41"/>
    <w:rsid w:val="002D3A43"/>
    <w:rsid w:val="002D3E9D"/>
    <w:rsid w:val="002D4C4A"/>
    <w:rsid w:val="002D4E7B"/>
    <w:rsid w:val="002D4EF2"/>
    <w:rsid w:val="002D5023"/>
    <w:rsid w:val="002D5756"/>
    <w:rsid w:val="002D5EAB"/>
    <w:rsid w:val="002D69A1"/>
    <w:rsid w:val="002D7DCD"/>
    <w:rsid w:val="002E0CF2"/>
    <w:rsid w:val="002E103F"/>
    <w:rsid w:val="002E1052"/>
    <w:rsid w:val="002E15CF"/>
    <w:rsid w:val="002E1AE2"/>
    <w:rsid w:val="002E2584"/>
    <w:rsid w:val="002E2C76"/>
    <w:rsid w:val="002E51BD"/>
    <w:rsid w:val="002E564B"/>
    <w:rsid w:val="002E5DE3"/>
    <w:rsid w:val="002E5ED2"/>
    <w:rsid w:val="002E66C5"/>
    <w:rsid w:val="002E6932"/>
    <w:rsid w:val="002E70B9"/>
    <w:rsid w:val="002E75AF"/>
    <w:rsid w:val="002E77CD"/>
    <w:rsid w:val="002E7952"/>
    <w:rsid w:val="002E7D13"/>
    <w:rsid w:val="002F01A0"/>
    <w:rsid w:val="002F0307"/>
    <w:rsid w:val="002F0591"/>
    <w:rsid w:val="002F0977"/>
    <w:rsid w:val="002F16EF"/>
    <w:rsid w:val="002F18F3"/>
    <w:rsid w:val="002F1BE3"/>
    <w:rsid w:val="002F1D1A"/>
    <w:rsid w:val="002F1F0C"/>
    <w:rsid w:val="002F28D1"/>
    <w:rsid w:val="002F2AD6"/>
    <w:rsid w:val="002F30B6"/>
    <w:rsid w:val="002F36F8"/>
    <w:rsid w:val="002F3A4B"/>
    <w:rsid w:val="002F4C3D"/>
    <w:rsid w:val="002F4CB2"/>
    <w:rsid w:val="002F4DDD"/>
    <w:rsid w:val="002F5C4B"/>
    <w:rsid w:val="002F60EF"/>
    <w:rsid w:val="002F61B2"/>
    <w:rsid w:val="002F644F"/>
    <w:rsid w:val="002F6829"/>
    <w:rsid w:val="002F7E0C"/>
    <w:rsid w:val="00300C66"/>
    <w:rsid w:val="00300D00"/>
    <w:rsid w:val="003019B6"/>
    <w:rsid w:val="00302056"/>
    <w:rsid w:val="003021F6"/>
    <w:rsid w:val="003025FD"/>
    <w:rsid w:val="00302F4A"/>
    <w:rsid w:val="0030313A"/>
    <w:rsid w:val="003032F7"/>
    <w:rsid w:val="00303762"/>
    <w:rsid w:val="003048EF"/>
    <w:rsid w:val="00306A48"/>
    <w:rsid w:val="00306A91"/>
    <w:rsid w:val="00307B60"/>
    <w:rsid w:val="00310415"/>
    <w:rsid w:val="003108BD"/>
    <w:rsid w:val="00310933"/>
    <w:rsid w:val="0031106E"/>
    <w:rsid w:val="003116FA"/>
    <w:rsid w:val="0031249F"/>
    <w:rsid w:val="003124A9"/>
    <w:rsid w:val="003129AF"/>
    <w:rsid w:val="00312A91"/>
    <w:rsid w:val="003133CA"/>
    <w:rsid w:val="00313938"/>
    <w:rsid w:val="003144A6"/>
    <w:rsid w:val="00314AE8"/>
    <w:rsid w:val="003153AA"/>
    <w:rsid w:val="003154D1"/>
    <w:rsid w:val="0031640D"/>
    <w:rsid w:val="003174D6"/>
    <w:rsid w:val="00317794"/>
    <w:rsid w:val="00317926"/>
    <w:rsid w:val="00317B02"/>
    <w:rsid w:val="00317ED1"/>
    <w:rsid w:val="0032039E"/>
    <w:rsid w:val="003209CB"/>
    <w:rsid w:val="0032107D"/>
    <w:rsid w:val="00321FEA"/>
    <w:rsid w:val="003243F5"/>
    <w:rsid w:val="0032477C"/>
    <w:rsid w:val="00324A42"/>
    <w:rsid w:val="00324EF4"/>
    <w:rsid w:val="00324FDB"/>
    <w:rsid w:val="00325056"/>
    <w:rsid w:val="0032561A"/>
    <w:rsid w:val="00325849"/>
    <w:rsid w:val="00325992"/>
    <w:rsid w:val="00325BE9"/>
    <w:rsid w:val="00325DCF"/>
    <w:rsid w:val="00326594"/>
    <w:rsid w:val="0032670D"/>
    <w:rsid w:val="00326B91"/>
    <w:rsid w:val="00326F43"/>
    <w:rsid w:val="0032793E"/>
    <w:rsid w:val="00327F12"/>
    <w:rsid w:val="0033079E"/>
    <w:rsid w:val="00330E12"/>
    <w:rsid w:val="003315E9"/>
    <w:rsid w:val="00331E0E"/>
    <w:rsid w:val="003325E3"/>
    <w:rsid w:val="00332EF4"/>
    <w:rsid w:val="00332EF7"/>
    <w:rsid w:val="0033386C"/>
    <w:rsid w:val="00333978"/>
    <w:rsid w:val="00333ECB"/>
    <w:rsid w:val="00334826"/>
    <w:rsid w:val="00334D39"/>
    <w:rsid w:val="00334E1C"/>
    <w:rsid w:val="00334FD9"/>
    <w:rsid w:val="0033547C"/>
    <w:rsid w:val="00335AF1"/>
    <w:rsid w:val="00335B37"/>
    <w:rsid w:val="0033616C"/>
    <w:rsid w:val="00336AD4"/>
    <w:rsid w:val="003373EE"/>
    <w:rsid w:val="00340466"/>
    <w:rsid w:val="00341452"/>
    <w:rsid w:val="003420F7"/>
    <w:rsid w:val="00342882"/>
    <w:rsid w:val="00342B37"/>
    <w:rsid w:val="00342E9A"/>
    <w:rsid w:val="00343244"/>
    <w:rsid w:val="00343E5B"/>
    <w:rsid w:val="00344302"/>
    <w:rsid w:val="003448DE"/>
    <w:rsid w:val="00344C05"/>
    <w:rsid w:val="00344EBF"/>
    <w:rsid w:val="00345088"/>
    <w:rsid w:val="0034521A"/>
    <w:rsid w:val="003452E4"/>
    <w:rsid w:val="003456A1"/>
    <w:rsid w:val="00345C21"/>
    <w:rsid w:val="00345EA7"/>
    <w:rsid w:val="003460FE"/>
    <w:rsid w:val="003462D2"/>
    <w:rsid w:val="0034668F"/>
    <w:rsid w:val="00346836"/>
    <w:rsid w:val="003469F7"/>
    <w:rsid w:val="00346BF0"/>
    <w:rsid w:val="00346C1D"/>
    <w:rsid w:val="00347BB0"/>
    <w:rsid w:val="00347FE5"/>
    <w:rsid w:val="00350A37"/>
    <w:rsid w:val="00350DD9"/>
    <w:rsid w:val="0035275C"/>
    <w:rsid w:val="00352BD8"/>
    <w:rsid w:val="00352C00"/>
    <w:rsid w:val="00354135"/>
    <w:rsid w:val="00354701"/>
    <w:rsid w:val="00354D30"/>
    <w:rsid w:val="00355C4D"/>
    <w:rsid w:val="00356B8F"/>
    <w:rsid w:val="00356E29"/>
    <w:rsid w:val="00357A4D"/>
    <w:rsid w:val="00357CBA"/>
    <w:rsid w:val="00361761"/>
    <w:rsid w:val="003620CB"/>
    <w:rsid w:val="00362180"/>
    <w:rsid w:val="0036230A"/>
    <w:rsid w:val="003625B0"/>
    <w:rsid w:val="0036274B"/>
    <w:rsid w:val="00362CD6"/>
    <w:rsid w:val="00363077"/>
    <w:rsid w:val="00363470"/>
    <w:rsid w:val="00364B61"/>
    <w:rsid w:val="00365CDE"/>
    <w:rsid w:val="00365EF1"/>
    <w:rsid w:val="0036627B"/>
    <w:rsid w:val="003662EF"/>
    <w:rsid w:val="00366429"/>
    <w:rsid w:val="00366635"/>
    <w:rsid w:val="00366BE6"/>
    <w:rsid w:val="00367C85"/>
    <w:rsid w:val="00367F8A"/>
    <w:rsid w:val="00370217"/>
    <w:rsid w:val="0037134E"/>
    <w:rsid w:val="00371AA4"/>
    <w:rsid w:val="00371C0B"/>
    <w:rsid w:val="00371F27"/>
    <w:rsid w:val="003720C4"/>
    <w:rsid w:val="003724A2"/>
    <w:rsid w:val="00372A44"/>
    <w:rsid w:val="00372C92"/>
    <w:rsid w:val="00372D4A"/>
    <w:rsid w:val="003732B2"/>
    <w:rsid w:val="00373512"/>
    <w:rsid w:val="003735D9"/>
    <w:rsid w:val="00373A32"/>
    <w:rsid w:val="00374017"/>
    <w:rsid w:val="00374279"/>
    <w:rsid w:val="00374ABB"/>
    <w:rsid w:val="00374B4A"/>
    <w:rsid w:val="00374D38"/>
    <w:rsid w:val="00375F75"/>
    <w:rsid w:val="00376374"/>
    <w:rsid w:val="00377559"/>
    <w:rsid w:val="003777C5"/>
    <w:rsid w:val="00377C39"/>
    <w:rsid w:val="0038047E"/>
    <w:rsid w:val="00380729"/>
    <w:rsid w:val="0038196B"/>
    <w:rsid w:val="00381AA1"/>
    <w:rsid w:val="0038222C"/>
    <w:rsid w:val="003824B9"/>
    <w:rsid w:val="0038278D"/>
    <w:rsid w:val="0038381A"/>
    <w:rsid w:val="00384722"/>
    <w:rsid w:val="0038496D"/>
    <w:rsid w:val="00384C7C"/>
    <w:rsid w:val="00386BC2"/>
    <w:rsid w:val="003877BD"/>
    <w:rsid w:val="003907C2"/>
    <w:rsid w:val="0039105A"/>
    <w:rsid w:val="00391259"/>
    <w:rsid w:val="003914F4"/>
    <w:rsid w:val="003917D0"/>
    <w:rsid w:val="00391DEB"/>
    <w:rsid w:val="00392CA5"/>
    <w:rsid w:val="00393904"/>
    <w:rsid w:val="003939AA"/>
    <w:rsid w:val="00394890"/>
    <w:rsid w:val="00394BB4"/>
    <w:rsid w:val="00394BD2"/>
    <w:rsid w:val="00394C50"/>
    <w:rsid w:val="0039534A"/>
    <w:rsid w:val="0039540A"/>
    <w:rsid w:val="00395817"/>
    <w:rsid w:val="00396224"/>
    <w:rsid w:val="00396418"/>
    <w:rsid w:val="00396A74"/>
    <w:rsid w:val="00396AD1"/>
    <w:rsid w:val="0039750A"/>
    <w:rsid w:val="00397959"/>
    <w:rsid w:val="00397F6C"/>
    <w:rsid w:val="003A008A"/>
    <w:rsid w:val="003A0512"/>
    <w:rsid w:val="003A05CF"/>
    <w:rsid w:val="003A05D1"/>
    <w:rsid w:val="003A0949"/>
    <w:rsid w:val="003A13E6"/>
    <w:rsid w:val="003A1455"/>
    <w:rsid w:val="003A1C4B"/>
    <w:rsid w:val="003A1F44"/>
    <w:rsid w:val="003A27D4"/>
    <w:rsid w:val="003A2B85"/>
    <w:rsid w:val="003A3502"/>
    <w:rsid w:val="003A4D08"/>
    <w:rsid w:val="003A4DF7"/>
    <w:rsid w:val="003A4E32"/>
    <w:rsid w:val="003A516F"/>
    <w:rsid w:val="003A56F9"/>
    <w:rsid w:val="003A5D8F"/>
    <w:rsid w:val="003A5FB6"/>
    <w:rsid w:val="003A61F7"/>
    <w:rsid w:val="003A73BD"/>
    <w:rsid w:val="003A7651"/>
    <w:rsid w:val="003B0C33"/>
    <w:rsid w:val="003B1BB8"/>
    <w:rsid w:val="003B207A"/>
    <w:rsid w:val="003B2316"/>
    <w:rsid w:val="003B2AC3"/>
    <w:rsid w:val="003B32C2"/>
    <w:rsid w:val="003B33DC"/>
    <w:rsid w:val="003B3AA3"/>
    <w:rsid w:val="003B3AB1"/>
    <w:rsid w:val="003B42B4"/>
    <w:rsid w:val="003B44AB"/>
    <w:rsid w:val="003B4592"/>
    <w:rsid w:val="003B46C6"/>
    <w:rsid w:val="003B5049"/>
    <w:rsid w:val="003B50F7"/>
    <w:rsid w:val="003B529A"/>
    <w:rsid w:val="003B5BC6"/>
    <w:rsid w:val="003B5DC2"/>
    <w:rsid w:val="003B5E4A"/>
    <w:rsid w:val="003B6184"/>
    <w:rsid w:val="003B6541"/>
    <w:rsid w:val="003B6B4B"/>
    <w:rsid w:val="003B6E65"/>
    <w:rsid w:val="003B7066"/>
    <w:rsid w:val="003B7929"/>
    <w:rsid w:val="003C0940"/>
    <w:rsid w:val="003C0D03"/>
    <w:rsid w:val="003C0D35"/>
    <w:rsid w:val="003C102C"/>
    <w:rsid w:val="003C12D9"/>
    <w:rsid w:val="003C1890"/>
    <w:rsid w:val="003C1B2D"/>
    <w:rsid w:val="003C1BFC"/>
    <w:rsid w:val="003C21F5"/>
    <w:rsid w:val="003C2629"/>
    <w:rsid w:val="003C27A2"/>
    <w:rsid w:val="003C2A90"/>
    <w:rsid w:val="003C307D"/>
    <w:rsid w:val="003C41E6"/>
    <w:rsid w:val="003C44AF"/>
    <w:rsid w:val="003C4B82"/>
    <w:rsid w:val="003C4C4E"/>
    <w:rsid w:val="003C4DE6"/>
    <w:rsid w:val="003C5E47"/>
    <w:rsid w:val="003C5FBF"/>
    <w:rsid w:val="003C6CFE"/>
    <w:rsid w:val="003C78E2"/>
    <w:rsid w:val="003D0878"/>
    <w:rsid w:val="003D100F"/>
    <w:rsid w:val="003D1362"/>
    <w:rsid w:val="003D1E8F"/>
    <w:rsid w:val="003D1FFE"/>
    <w:rsid w:val="003D2299"/>
    <w:rsid w:val="003D3659"/>
    <w:rsid w:val="003D4714"/>
    <w:rsid w:val="003D539E"/>
    <w:rsid w:val="003D56BD"/>
    <w:rsid w:val="003D58D3"/>
    <w:rsid w:val="003D64EA"/>
    <w:rsid w:val="003D661C"/>
    <w:rsid w:val="003D68D8"/>
    <w:rsid w:val="003D792E"/>
    <w:rsid w:val="003E04B8"/>
    <w:rsid w:val="003E05B3"/>
    <w:rsid w:val="003E08A2"/>
    <w:rsid w:val="003E091E"/>
    <w:rsid w:val="003E0FE1"/>
    <w:rsid w:val="003E161D"/>
    <w:rsid w:val="003E1B21"/>
    <w:rsid w:val="003E2272"/>
    <w:rsid w:val="003E32E0"/>
    <w:rsid w:val="003E41D0"/>
    <w:rsid w:val="003E4D71"/>
    <w:rsid w:val="003E4EA0"/>
    <w:rsid w:val="003E4F6C"/>
    <w:rsid w:val="003E55E6"/>
    <w:rsid w:val="003E5665"/>
    <w:rsid w:val="003E5B8C"/>
    <w:rsid w:val="003E5CB2"/>
    <w:rsid w:val="003E6671"/>
    <w:rsid w:val="003E6F23"/>
    <w:rsid w:val="003E7A6A"/>
    <w:rsid w:val="003E7E55"/>
    <w:rsid w:val="003F0163"/>
    <w:rsid w:val="003F0A40"/>
    <w:rsid w:val="003F0F3C"/>
    <w:rsid w:val="003F151B"/>
    <w:rsid w:val="003F1C09"/>
    <w:rsid w:val="003F20FB"/>
    <w:rsid w:val="003F33C8"/>
    <w:rsid w:val="003F40C9"/>
    <w:rsid w:val="003F5606"/>
    <w:rsid w:val="003F5936"/>
    <w:rsid w:val="003F5AC2"/>
    <w:rsid w:val="003F6417"/>
    <w:rsid w:val="003F64A5"/>
    <w:rsid w:val="003F6585"/>
    <w:rsid w:val="003F67AA"/>
    <w:rsid w:val="003F7C26"/>
    <w:rsid w:val="003F7FE9"/>
    <w:rsid w:val="00400316"/>
    <w:rsid w:val="00400691"/>
    <w:rsid w:val="004012A0"/>
    <w:rsid w:val="004012BB"/>
    <w:rsid w:val="0040153B"/>
    <w:rsid w:val="004017FD"/>
    <w:rsid w:val="00401D30"/>
    <w:rsid w:val="00401D6D"/>
    <w:rsid w:val="00402839"/>
    <w:rsid w:val="004028F4"/>
    <w:rsid w:val="004037FC"/>
    <w:rsid w:val="0040389C"/>
    <w:rsid w:val="00403F6A"/>
    <w:rsid w:val="004041D0"/>
    <w:rsid w:val="004046E7"/>
    <w:rsid w:val="004050C1"/>
    <w:rsid w:val="00406836"/>
    <w:rsid w:val="004070DA"/>
    <w:rsid w:val="004075D9"/>
    <w:rsid w:val="00407B31"/>
    <w:rsid w:val="004123BD"/>
    <w:rsid w:val="004127D2"/>
    <w:rsid w:val="00412D84"/>
    <w:rsid w:val="00412F43"/>
    <w:rsid w:val="0041386B"/>
    <w:rsid w:val="004138E2"/>
    <w:rsid w:val="0041408A"/>
    <w:rsid w:val="004144CE"/>
    <w:rsid w:val="004151BB"/>
    <w:rsid w:val="00415359"/>
    <w:rsid w:val="00415950"/>
    <w:rsid w:val="00415D2B"/>
    <w:rsid w:val="00416010"/>
    <w:rsid w:val="004163DD"/>
    <w:rsid w:val="00416733"/>
    <w:rsid w:val="00417235"/>
    <w:rsid w:val="00417586"/>
    <w:rsid w:val="00420E22"/>
    <w:rsid w:val="00421471"/>
    <w:rsid w:val="00421AFF"/>
    <w:rsid w:val="00422127"/>
    <w:rsid w:val="004223C5"/>
    <w:rsid w:val="004238F5"/>
    <w:rsid w:val="00424101"/>
    <w:rsid w:val="004243FF"/>
    <w:rsid w:val="004244D8"/>
    <w:rsid w:val="0042481E"/>
    <w:rsid w:val="00425059"/>
    <w:rsid w:val="004257F0"/>
    <w:rsid w:val="0042595C"/>
    <w:rsid w:val="00425CBA"/>
    <w:rsid w:val="00430480"/>
    <w:rsid w:val="0043055F"/>
    <w:rsid w:val="0043063C"/>
    <w:rsid w:val="00430982"/>
    <w:rsid w:val="00430CDC"/>
    <w:rsid w:val="00430F45"/>
    <w:rsid w:val="00431325"/>
    <w:rsid w:val="004320F5"/>
    <w:rsid w:val="00432404"/>
    <w:rsid w:val="0043245F"/>
    <w:rsid w:val="00432A66"/>
    <w:rsid w:val="004331FA"/>
    <w:rsid w:val="004335DE"/>
    <w:rsid w:val="0043367F"/>
    <w:rsid w:val="00434D4A"/>
    <w:rsid w:val="0043509F"/>
    <w:rsid w:val="004353E3"/>
    <w:rsid w:val="00435561"/>
    <w:rsid w:val="00435D0C"/>
    <w:rsid w:val="00435E76"/>
    <w:rsid w:val="004361B0"/>
    <w:rsid w:val="00436B6D"/>
    <w:rsid w:val="00437269"/>
    <w:rsid w:val="00437650"/>
    <w:rsid w:val="00437F0B"/>
    <w:rsid w:val="00440481"/>
    <w:rsid w:val="00441286"/>
    <w:rsid w:val="00441707"/>
    <w:rsid w:val="00441909"/>
    <w:rsid w:val="00441A1D"/>
    <w:rsid w:val="00441BDA"/>
    <w:rsid w:val="00441D37"/>
    <w:rsid w:val="00441F63"/>
    <w:rsid w:val="0044296B"/>
    <w:rsid w:val="00442CE5"/>
    <w:rsid w:val="00443145"/>
    <w:rsid w:val="00443263"/>
    <w:rsid w:val="00443D4A"/>
    <w:rsid w:val="00443DA7"/>
    <w:rsid w:val="0044415A"/>
    <w:rsid w:val="00445149"/>
    <w:rsid w:val="00445CF8"/>
    <w:rsid w:val="004468B2"/>
    <w:rsid w:val="00446B0C"/>
    <w:rsid w:val="00446DF1"/>
    <w:rsid w:val="00447BAB"/>
    <w:rsid w:val="004500A9"/>
    <w:rsid w:val="004501A5"/>
    <w:rsid w:val="00450C8A"/>
    <w:rsid w:val="0045143C"/>
    <w:rsid w:val="00451C58"/>
    <w:rsid w:val="00451C99"/>
    <w:rsid w:val="00451FC4"/>
    <w:rsid w:val="0045231E"/>
    <w:rsid w:val="0045288D"/>
    <w:rsid w:val="00452B8A"/>
    <w:rsid w:val="00452DB0"/>
    <w:rsid w:val="00452E1B"/>
    <w:rsid w:val="00453370"/>
    <w:rsid w:val="00453DBF"/>
    <w:rsid w:val="00453F8F"/>
    <w:rsid w:val="004541AF"/>
    <w:rsid w:val="00454659"/>
    <w:rsid w:val="00454705"/>
    <w:rsid w:val="004548CA"/>
    <w:rsid w:val="00454AFF"/>
    <w:rsid w:val="0045513C"/>
    <w:rsid w:val="004552BA"/>
    <w:rsid w:val="00456390"/>
    <w:rsid w:val="004568DB"/>
    <w:rsid w:val="00457E6D"/>
    <w:rsid w:val="0046102F"/>
    <w:rsid w:val="0046174D"/>
    <w:rsid w:val="004617DF"/>
    <w:rsid w:val="00461D03"/>
    <w:rsid w:val="0046309D"/>
    <w:rsid w:val="00463734"/>
    <w:rsid w:val="00463B98"/>
    <w:rsid w:val="0046454F"/>
    <w:rsid w:val="00464630"/>
    <w:rsid w:val="00464F26"/>
    <w:rsid w:val="00465140"/>
    <w:rsid w:val="004651DF"/>
    <w:rsid w:val="004654A0"/>
    <w:rsid w:val="00465B44"/>
    <w:rsid w:val="004664BB"/>
    <w:rsid w:val="00466A68"/>
    <w:rsid w:val="004672F2"/>
    <w:rsid w:val="00467340"/>
    <w:rsid w:val="0046748F"/>
    <w:rsid w:val="004676EA"/>
    <w:rsid w:val="00467A90"/>
    <w:rsid w:val="00467D62"/>
    <w:rsid w:val="00470AE7"/>
    <w:rsid w:val="0047200B"/>
    <w:rsid w:val="00472313"/>
    <w:rsid w:val="00472368"/>
    <w:rsid w:val="00472BF8"/>
    <w:rsid w:val="00472E84"/>
    <w:rsid w:val="004731F0"/>
    <w:rsid w:val="00473242"/>
    <w:rsid w:val="00473988"/>
    <w:rsid w:val="00473BF9"/>
    <w:rsid w:val="004741F5"/>
    <w:rsid w:val="004743D6"/>
    <w:rsid w:val="004750EA"/>
    <w:rsid w:val="0047538B"/>
    <w:rsid w:val="004760F5"/>
    <w:rsid w:val="00476670"/>
    <w:rsid w:val="004767BE"/>
    <w:rsid w:val="00476BEA"/>
    <w:rsid w:val="00477DE1"/>
    <w:rsid w:val="00477E5C"/>
    <w:rsid w:val="00477F3D"/>
    <w:rsid w:val="00480844"/>
    <w:rsid w:val="0048097D"/>
    <w:rsid w:val="00480981"/>
    <w:rsid w:val="00480CDE"/>
    <w:rsid w:val="00481169"/>
    <w:rsid w:val="00481332"/>
    <w:rsid w:val="00481463"/>
    <w:rsid w:val="0048181C"/>
    <w:rsid w:val="00481D5C"/>
    <w:rsid w:val="004824F3"/>
    <w:rsid w:val="00483272"/>
    <w:rsid w:val="0048330E"/>
    <w:rsid w:val="00483729"/>
    <w:rsid w:val="00484339"/>
    <w:rsid w:val="00485567"/>
    <w:rsid w:val="004870F8"/>
    <w:rsid w:val="00487523"/>
    <w:rsid w:val="004877EC"/>
    <w:rsid w:val="00487B1F"/>
    <w:rsid w:val="004906AD"/>
    <w:rsid w:val="004909AC"/>
    <w:rsid w:val="00490C20"/>
    <w:rsid w:val="00490EB5"/>
    <w:rsid w:val="00491500"/>
    <w:rsid w:val="00491845"/>
    <w:rsid w:val="00492178"/>
    <w:rsid w:val="004922E6"/>
    <w:rsid w:val="00492AB4"/>
    <w:rsid w:val="00492ABB"/>
    <w:rsid w:val="00492C2A"/>
    <w:rsid w:val="00493F44"/>
    <w:rsid w:val="004944AC"/>
    <w:rsid w:val="004950F9"/>
    <w:rsid w:val="00495496"/>
    <w:rsid w:val="00495687"/>
    <w:rsid w:val="00496247"/>
    <w:rsid w:val="00496528"/>
    <w:rsid w:val="004967C3"/>
    <w:rsid w:val="00496DB8"/>
    <w:rsid w:val="004A086A"/>
    <w:rsid w:val="004A15BA"/>
    <w:rsid w:val="004A1EDB"/>
    <w:rsid w:val="004A21F8"/>
    <w:rsid w:val="004A2393"/>
    <w:rsid w:val="004A246B"/>
    <w:rsid w:val="004A3362"/>
    <w:rsid w:val="004A337F"/>
    <w:rsid w:val="004A3578"/>
    <w:rsid w:val="004A36B0"/>
    <w:rsid w:val="004A3D02"/>
    <w:rsid w:val="004A4439"/>
    <w:rsid w:val="004A5226"/>
    <w:rsid w:val="004A65BE"/>
    <w:rsid w:val="004A6D11"/>
    <w:rsid w:val="004A753A"/>
    <w:rsid w:val="004A7D1D"/>
    <w:rsid w:val="004B02FF"/>
    <w:rsid w:val="004B0572"/>
    <w:rsid w:val="004B3399"/>
    <w:rsid w:val="004B42BD"/>
    <w:rsid w:val="004B446C"/>
    <w:rsid w:val="004B49C7"/>
    <w:rsid w:val="004B4A13"/>
    <w:rsid w:val="004B4B8C"/>
    <w:rsid w:val="004B4F25"/>
    <w:rsid w:val="004B519C"/>
    <w:rsid w:val="004B53C9"/>
    <w:rsid w:val="004B5EC5"/>
    <w:rsid w:val="004B641A"/>
    <w:rsid w:val="004B6446"/>
    <w:rsid w:val="004B6748"/>
    <w:rsid w:val="004B7546"/>
    <w:rsid w:val="004B7B21"/>
    <w:rsid w:val="004B7BAD"/>
    <w:rsid w:val="004B7FC8"/>
    <w:rsid w:val="004C09D2"/>
    <w:rsid w:val="004C0A93"/>
    <w:rsid w:val="004C0AFE"/>
    <w:rsid w:val="004C15B1"/>
    <w:rsid w:val="004C1C3B"/>
    <w:rsid w:val="004C2A01"/>
    <w:rsid w:val="004C2AC6"/>
    <w:rsid w:val="004C2B98"/>
    <w:rsid w:val="004C2CC7"/>
    <w:rsid w:val="004C3721"/>
    <w:rsid w:val="004C3C23"/>
    <w:rsid w:val="004C3E59"/>
    <w:rsid w:val="004C528F"/>
    <w:rsid w:val="004C5405"/>
    <w:rsid w:val="004C59C4"/>
    <w:rsid w:val="004C5FF4"/>
    <w:rsid w:val="004C628C"/>
    <w:rsid w:val="004C68E6"/>
    <w:rsid w:val="004C6DCB"/>
    <w:rsid w:val="004D086C"/>
    <w:rsid w:val="004D0DFD"/>
    <w:rsid w:val="004D1065"/>
    <w:rsid w:val="004D1A70"/>
    <w:rsid w:val="004D1DF9"/>
    <w:rsid w:val="004D29A3"/>
    <w:rsid w:val="004D48E1"/>
    <w:rsid w:val="004D5260"/>
    <w:rsid w:val="004D5396"/>
    <w:rsid w:val="004D5760"/>
    <w:rsid w:val="004D64E3"/>
    <w:rsid w:val="004D6C6B"/>
    <w:rsid w:val="004D7418"/>
    <w:rsid w:val="004E17EC"/>
    <w:rsid w:val="004E1937"/>
    <w:rsid w:val="004E1B74"/>
    <w:rsid w:val="004E1F15"/>
    <w:rsid w:val="004E2616"/>
    <w:rsid w:val="004E2A92"/>
    <w:rsid w:val="004E3484"/>
    <w:rsid w:val="004E350E"/>
    <w:rsid w:val="004E3D2A"/>
    <w:rsid w:val="004E4371"/>
    <w:rsid w:val="004E4F92"/>
    <w:rsid w:val="004E5795"/>
    <w:rsid w:val="004E6026"/>
    <w:rsid w:val="004E67C8"/>
    <w:rsid w:val="004E6CAE"/>
    <w:rsid w:val="004E77EA"/>
    <w:rsid w:val="004E786D"/>
    <w:rsid w:val="004E7ADE"/>
    <w:rsid w:val="004E7CC3"/>
    <w:rsid w:val="004E7D52"/>
    <w:rsid w:val="004F1470"/>
    <w:rsid w:val="004F1536"/>
    <w:rsid w:val="004F1B2F"/>
    <w:rsid w:val="004F1DED"/>
    <w:rsid w:val="004F1E23"/>
    <w:rsid w:val="004F20A9"/>
    <w:rsid w:val="004F2453"/>
    <w:rsid w:val="004F24D8"/>
    <w:rsid w:val="004F271D"/>
    <w:rsid w:val="004F27E0"/>
    <w:rsid w:val="004F3D33"/>
    <w:rsid w:val="004F3F6A"/>
    <w:rsid w:val="004F42AD"/>
    <w:rsid w:val="004F4585"/>
    <w:rsid w:val="004F4E46"/>
    <w:rsid w:val="004F4F1F"/>
    <w:rsid w:val="004F5991"/>
    <w:rsid w:val="004F63A8"/>
    <w:rsid w:val="004F6412"/>
    <w:rsid w:val="004F729C"/>
    <w:rsid w:val="004F72F7"/>
    <w:rsid w:val="004F741F"/>
    <w:rsid w:val="004F77C6"/>
    <w:rsid w:val="004F7921"/>
    <w:rsid w:val="004F7B44"/>
    <w:rsid w:val="0050080E"/>
    <w:rsid w:val="00500BB5"/>
    <w:rsid w:val="00500C9B"/>
    <w:rsid w:val="00500E12"/>
    <w:rsid w:val="0050190A"/>
    <w:rsid w:val="00501F59"/>
    <w:rsid w:val="00502617"/>
    <w:rsid w:val="00502881"/>
    <w:rsid w:val="00503414"/>
    <w:rsid w:val="005035CA"/>
    <w:rsid w:val="0050430C"/>
    <w:rsid w:val="0050474A"/>
    <w:rsid w:val="0050577F"/>
    <w:rsid w:val="005058D8"/>
    <w:rsid w:val="00505A09"/>
    <w:rsid w:val="00506D0C"/>
    <w:rsid w:val="00506D93"/>
    <w:rsid w:val="005076BC"/>
    <w:rsid w:val="005077EC"/>
    <w:rsid w:val="00507AF0"/>
    <w:rsid w:val="00507B74"/>
    <w:rsid w:val="0051000A"/>
    <w:rsid w:val="00510497"/>
    <w:rsid w:val="00511A10"/>
    <w:rsid w:val="00512B00"/>
    <w:rsid w:val="005140BE"/>
    <w:rsid w:val="00515549"/>
    <w:rsid w:val="00517A23"/>
    <w:rsid w:val="00517D9F"/>
    <w:rsid w:val="00517E27"/>
    <w:rsid w:val="00520068"/>
    <w:rsid w:val="0052083A"/>
    <w:rsid w:val="00520F19"/>
    <w:rsid w:val="00521937"/>
    <w:rsid w:val="0052277A"/>
    <w:rsid w:val="00522907"/>
    <w:rsid w:val="00523017"/>
    <w:rsid w:val="0052361C"/>
    <w:rsid w:val="00523946"/>
    <w:rsid w:val="00524516"/>
    <w:rsid w:val="00524544"/>
    <w:rsid w:val="00524B42"/>
    <w:rsid w:val="00525036"/>
    <w:rsid w:val="005255B0"/>
    <w:rsid w:val="00526971"/>
    <w:rsid w:val="00526A55"/>
    <w:rsid w:val="00526CB9"/>
    <w:rsid w:val="00526F37"/>
    <w:rsid w:val="005270C9"/>
    <w:rsid w:val="005277B4"/>
    <w:rsid w:val="00527B9F"/>
    <w:rsid w:val="00530011"/>
    <w:rsid w:val="00530241"/>
    <w:rsid w:val="00531002"/>
    <w:rsid w:val="0053163B"/>
    <w:rsid w:val="00533504"/>
    <w:rsid w:val="00533568"/>
    <w:rsid w:val="0053424D"/>
    <w:rsid w:val="00534891"/>
    <w:rsid w:val="00535832"/>
    <w:rsid w:val="00535D41"/>
    <w:rsid w:val="00535D64"/>
    <w:rsid w:val="00536116"/>
    <w:rsid w:val="005361FE"/>
    <w:rsid w:val="005362A8"/>
    <w:rsid w:val="00536411"/>
    <w:rsid w:val="005366B5"/>
    <w:rsid w:val="00536A32"/>
    <w:rsid w:val="00536FE7"/>
    <w:rsid w:val="00537198"/>
    <w:rsid w:val="00537438"/>
    <w:rsid w:val="00537B77"/>
    <w:rsid w:val="00537F82"/>
    <w:rsid w:val="005400CA"/>
    <w:rsid w:val="00540B42"/>
    <w:rsid w:val="005411AB"/>
    <w:rsid w:val="0054162E"/>
    <w:rsid w:val="005419E1"/>
    <w:rsid w:val="00541C5A"/>
    <w:rsid w:val="00541F7E"/>
    <w:rsid w:val="00543646"/>
    <w:rsid w:val="00543829"/>
    <w:rsid w:val="005439E2"/>
    <w:rsid w:val="00543A72"/>
    <w:rsid w:val="00544390"/>
    <w:rsid w:val="0054536E"/>
    <w:rsid w:val="005453DB"/>
    <w:rsid w:val="005454C1"/>
    <w:rsid w:val="0054638D"/>
    <w:rsid w:val="00546AEC"/>
    <w:rsid w:val="00546B47"/>
    <w:rsid w:val="00547370"/>
    <w:rsid w:val="00547481"/>
    <w:rsid w:val="00547867"/>
    <w:rsid w:val="00550213"/>
    <w:rsid w:val="005502EA"/>
    <w:rsid w:val="0055090D"/>
    <w:rsid w:val="00550A58"/>
    <w:rsid w:val="00550CA2"/>
    <w:rsid w:val="00551C75"/>
    <w:rsid w:val="005520FF"/>
    <w:rsid w:val="005523FA"/>
    <w:rsid w:val="00552482"/>
    <w:rsid w:val="00552552"/>
    <w:rsid w:val="0055267D"/>
    <w:rsid w:val="00552A02"/>
    <w:rsid w:val="00552C46"/>
    <w:rsid w:val="00552E0A"/>
    <w:rsid w:val="00553290"/>
    <w:rsid w:val="00554347"/>
    <w:rsid w:val="00554C65"/>
    <w:rsid w:val="00554E70"/>
    <w:rsid w:val="00554F9B"/>
    <w:rsid w:val="005565B7"/>
    <w:rsid w:val="00556EA4"/>
    <w:rsid w:val="00560CF3"/>
    <w:rsid w:val="005612E7"/>
    <w:rsid w:val="005614DD"/>
    <w:rsid w:val="005614F1"/>
    <w:rsid w:val="00561579"/>
    <w:rsid w:val="005616A9"/>
    <w:rsid w:val="00561D93"/>
    <w:rsid w:val="0056274C"/>
    <w:rsid w:val="00563FF8"/>
    <w:rsid w:val="005644AF"/>
    <w:rsid w:val="00564A69"/>
    <w:rsid w:val="005653C6"/>
    <w:rsid w:val="0056544E"/>
    <w:rsid w:val="00565AD5"/>
    <w:rsid w:val="00565E7C"/>
    <w:rsid w:val="00565F54"/>
    <w:rsid w:val="005660AD"/>
    <w:rsid w:val="005663DB"/>
    <w:rsid w:val="00566AAC"/>
    <w:rsid w:val="00566CCE"/>
    <w:rsid w:val="00566FEF"/>
    <w:rsid w:val="0057030F"/>
    <w:rsid w:val="0057074B"/>
    <w:rsid w:val="00571B04"/>
    <w:rsid w:val="00571B06"/>
    <w:rsid w:val="0057236A"/>
    <w:rsid w:val="00572815"/>
    <w:rsid w:val="00572B6B"/>
    <w:rsid w:val="00572EA3"/>
    <w:rsid w:val="005731A5"/>
    <w:rsid w:val="00573323"/>
    <w:rsid w:val="00573A4E"/>
    <w:rsid w:val="00573A95"/>
    <w:rsid w:val="00574130"/>
    <w:rsid w:val="00574985"/>
    <w:rsid w:val="00574FED"/>
    <w:rsid w:val="00575D21"/>
    <w:rsid w:val="00575DFF"/>
    <w:rsid w:val="00576377"/>
    <w:rsid w:val="00576F47"/>
    <w:rsid w:val="0057782A"/>
    <w:rsid w:val="00577B9A"/>
    <w:rsid w:val="005800F3"/>
    <w:rsid w:val="00580241"/>
    <w:rsid w:val="00581069"/>
    <w:rsid w:val="00581103"/>
    <w:rsid w:val="0058191B"/>
    <w:rsid w:val="00581D9E"/>
    <w:rsid w:val="00582764"/>
    <w:rsid w:val="00582DA1"/>
    <w:rsid w:val="00582F56"/>
    <w:rsid w:val="00582F61"/>
    <w:rsid w:val="00583251"/>
    <w:rsid w:val="00583AF2"/>
    <w:rsid w:val="005853E9"/>
    <w:rsid w:val="00585715"/>
    <w:rsid w:val="00585929"/>
    <w:rsid w:val="0058644D"/>
    <w:rsid w:val="00590ADE"/>
    <w:rsid w:val="005913CB"/>
    <w:rsid w:val="005923E7"/>
    <w:rsid w:val="005929AC"/>
    <w:rsid w:val="00592CED"/>
    <w:rsid w:val="00592F74"/>
    <w:rsid w:val="0059330B"/>
    <w:rsid w:val="00593846"/>
    <w:rsid w:val="00593B31"/>
    <w:rsid w:val="00593ED2"/>
    <w:rsid w:val="00594A2F"/>
    <w:rsid w:val="005953D7"/>
    <w:rsid w:val="00596ADA"/>
    <w:rsid w:val="00596C31"/>
    <w:rsid w:val="005971D1"/>
    <w:rsid w:val="00597696"/>
    <w:rsid w:val="00597D7A"/>
    <w:rsid w:val="005A0112"/>
    <w:rsid w:val="005A05A2"/>
    <w:rsid w:val="005A0FAF"/>
    <w:rsid w:val="005A11B8"/>
    <w:rsid w:val="005A175B"/>
    <w:rsid w:val="005A1768"/>
    <w:rsid w:val="005A3B4C"/>
    <w:rsid w:val="005A3F2E"/>
    <w:rsid w:val="005A403B"/>
    <w:rsid w:val="005A4ABF"/>
    <w:rsid w:val="005A4BF2"/>
    <w:rsid w:val="005A52CA"/>
    <w:rsid w:val="005A55F8"/>
    <w:rsid w:val="005A5D54"/>
    <w:rsid w:val="005A64FA"/>
    <w:rsid w:val="005A6776"/>
    <w:rsid w:val="005A6A13"/>
    <w:rsid w:val="005A6A18"/>
    <w:rsid w:val="005A6A45"/>
    <w:rsid w:val="005A6CCB"/>
    <w:rsid w:val="005A6DF8"/>
    <w:rsid w:val="005A712C"/>
    <w:rsid w:val="005B0934"/>
    <w:rsid w:val="005B10E2"/>
    <w:rsid w:val="005B1380"/>
    <w:rsid w:val="005B1AA7"/>
    <w:rsid w:val="005B271C"/>
    <w:rsid w:val="005B28FB"/>
    <w:rsid w:val="005B29FC"/>
    <w:rsid w:val="005B2CF7"/>
    <w:rsid w:val="005B3FA5"/>
    <w:rsid w:val="005B4606"/>
    <w:rsid w:val="005B4F4C"/>
    <w:rsid w:val="005B518D"/>
    <w:rsid w:val="005B5C0D"/>
    <w:rsid w:val="005B600D"/>
    <w:rsid w:val="005B777C"/>
    <w:rsid w:val="005B7BDA"/>
    <w:rsid w:val="005C021B"/>
    <w:rsid w:val="005C0A37"/>
    <w:rsid w:val="005C0A51"/>
    <w:rsid w:val="005C0EBB"/>
    <w:rsid w:val="005C14D9"/>
    <w:rsid w:val="005C16ED"/>
    <w:rsid w:val="005C348E"/>
    <w:rsid w:val="005C352D"/>
    <w:rsid w:val="005C41C4"/>
    <w:rsid w:val="005C42E7"/>
    <w:rsid w:val="005C492C"/>
    <w:rsid w:val="005C4F9E"/>
    <w:rsid w:val="005C50EE"/>
    <w:rsid w:val="005C5543"/>
    <w:rsid w:val="005C5B11"/>
    <w:rsid w:val="005C5B84"/>
    <w:rsid w:val="005C5E74"/>
    <w:rsid w:val="005C681E"/>
    <w:rsid w:val="005C69AD"/>
    <w:rsid w:val="005C6ABC"/>
    <w:rsid w:val="005C6BBE"/>
    <w:rsid w:val="005C6F77"/>
    <w:rsid w:val="005C7090"/>
    <w:rsid w:val="005C7982"/>
    <w:rsid w:val="005C7DF0"/>
    <w:rsid w:val="005D09BA"/>
    <w:rsid w:val="005D1335"/>
    <w:rsid w:val="005D1BB4"/>
    <w:rsid w:val="005D1D43"/>
    <w:rsid w:val="005D23DA"/>
    <w:rsid w:val="005D264C"/>
    <w:rsid w:val="005D36CC"/>
    <w:rsid w:val="005D387A"/>
    <w:rsid w:val="005D408B"/>
    <w:rsid w:val="005D441E"/>
    <w:rsid w:val="005D4686"/>
    <w:rsid w:val="005D610A"/>
    <w:rsid w:val="005D6195"/>
    <w:rsid w:val="005D62B0"/>
    <w:rsid w:val="005D62DA"/>
    <w:rsid w:val="005D66D6"/>
    <w:rsid w:val="005D6713"/>
    <w:rsid w:val="005D7160"/>
    <w:rsid w:val="005D752A"/>
    <w:rsid w:val="005D771A"/>
    <w:rsid w:val="005D7A36"/>
    <w:rsid w:val="005E0014"/>
    <w:rsid w:val="005E09E1"/>
    <w:rsid w:val="005E1A55"/>
    <w:rsid w:val="005E1A7C"/>
    <w:rsid w:val="005E1EF9"/>
    <w:rsid w:val="005E2361"/>
    <w:rsid w:val="005E28D5"/>
    <w:rsid w:val="005E29F9"/>
    <w:rsid w:val="005E2CDB"/>
    <w:rsid w:val="005E3CD2"/>
    <w:rsid w:val="005E3F11"/>
    <w:rsid w:val="005E4E16"/>
    <w:rsid w:val="005E4EA0"/>
    <w:rsid w:val="005E6000"/>
    <w:rsid w:val="005E657D"/>
    <w:rsid w:val="005E65B6"/>
    <w:rsid w:val="005E7A70"/>
    <w:rsid w:val="005E7D65"/>
    <w:rsid w:val="005E7F32"/>
    <w:rsid w:val="005F0177"/>
    <w:rsid w:val="005F026B"/>
    <w:rsid w:val="005F165D"/>
    <w:rsid w:val="005F23BF"/>
    <w:rsid w:val="005F30F3"/>
    <w:rsid w:val="005F39C4"/>
    <w:rsid w:val="005F47C5"/>
    <w:rsid w:val="005F482E"/>
    <w:rsid w:val="005F49DA"/>
    <w:rsid w:val="005F588D"/>
    <w:rsid w:val="005F5F25"/>
    <w:rsid w:val="005F6371"/>
    <w:rsid w:val="005F710F"/>
    <w:rsid w:val="005F7281"/>
    <w:rsid w:val="005F73B6"/>
    <w:rsid w:val="005F76C3"/>
    <w:rsid w:val="005F78CD"/>
    <w:rsid w:val="005F7F35"/>
    <w:rsid w:val="006012F9"/>
    <w:rsid w:val="0060197B"/>
    <w:rsid w:val="00602412"/>
    <w:rsid w:val="00602CDD"/>
    <w:rsid w:val="006038B3"/>
    <w:rsid w:val="006049FA"/>
    <w:rsid w:val="00604E2E"/>
    <w:rsid w:val="0060666E"/>
    <w:rsid w:val="00606B43"/>
    <w:rsid w:val="00607494"/>
    <w:rsid w:val="006077E0"/>
    <w:rsid w:val="00607879"/>
    <w:rsid w:val="00607B7C"/>
    <w:rsid w:val="006109BA"/>
    <w:rsid w:val="00610B46"/>
    <w:rsid w:val="006111DB"/>
    <w:rsid w:val="00611366"/>
    <w:rsid w:val="006113AB"/>
    <w:rsid w:val="00612765"/>
    <w:rsid w:val="006127AE"/>
    <w:rsid w:val="00613087"/>
    <w:rsid w:val="006130EA"/>
    <w:rsid w:val="00613B2A"/>
    <w:rsid w:val="00613D16"/>
    <w:rsid w:val="00613F8E"/>
    <w:rsid w:val="00614347"/>
    <w:rsid w:val="00614CF3"/>
    <w:rsid w:val="00615567"/>
    <w:rsid w:val="00615B88"/>
    <w:rsid w:val="00615DFD"/>
    <w:rsid w:val="00615EEA"/>
    <w:rsid w:val="006160E8"/>
    <w:rsid w:val="00620EA8"/>
    <w:rsid w:val="00623921"/>
    <w:rsid w:val="00623FBA"/>
    <w:rsid w:val="0062436C"/>
    <w:rsid w:val="00624770"/>
    <w:rsid w:val="00625024"/>
    <w:rsid w:val="00625859"/>
    <w:rsid w:val="006262EB"/>
    <w:rsid w:val="006269EB"/>
    <w:rsid w:val="00627D6D"/>
    <w:rsid w:val="00627F06"/>
    <w:rsid w:val="00627FF4"/>
    <w:rsid w:val="006304D5"/>
    <w:rsid w:val="00630B00"/>
    <w:rsid w:val="006312BE"/>
    <w:rsid w:val="0063170C"/>
    <w:rsid w:val="00631739"/>
    <w:rsid w:val="006319CD"/>
    <w:rsid w:val="00631F17"/>
    <w:rsid w:val="00634067"/>
    <w:rsid w:val="006340B9"/>
    <w:rsid w:val="006350DF"/>
    <w:rsid w:val="006354FB"/>
    <w:rsid w:val="00635B73"/>
    <w:rsid w:val="0063640F"/>
    <w:rsid w:val="00636670"/>
    <w:rsid w:val="006374F7"/>
    <w:rsid w:val="00637EC0"/>
    <w:rsid w:val="00640109"/>
    <w:rsid w:val="00640536"/>
    <w:rsid w:val="006405AB"/>
    <w:rsid w:val="0064070A"/>
    <w:rsid w:val="00640CB9"/>
    <w:rsid w:val="00641364"/>
    <w:rsid w:val="00641597"/>
    <w:rsid w:val="006418BC"/>
    <w:rsid w:val="00641D05"/>
    <w:rsid w:val="0064232A"/>
    <w:rsid w:val="0064312A"/>
    <w:rsid w:val="00643DBB"/>
    <w:rsid w:val="00644AA4"/>
    <w:rsid w:val="006453D2"/>
    <w:rsid w:val="0064555A"/>
    <w:rsid w:val="00645DD5"/>
    <w:rsid w:val="00646FE2"/>
    <w:rsid w:val="00647152"/>
    <w:rsid w:val="0064719F"/>
    <w:rsid w:val="006502E2"/>
    <w:rsid w:val="006508AC"/>
    <w:rsid w:val="00650FC3"/>
    <w:rsid w:val="0065112C"/>
    <w:rsid w:val="0065121C"/>
    <w:rsid w:val="00651419"/>
    <w:rsid w:val="0065170C"/>
    <w:rsid w:val="00651DA8"/>
    <w:rsid w:val="006520A4"/>
    <w:rsid w:val="006524DD"/>
    <w:rsid w:val="0065301D"/>
    <w:rsid w:val="006549E8"/>
    <w:rsid w:val="00654D2C"/>
    <w:rsid w:val="0065575A"/>
    <w:rsid w:val="006559D6"/>
    <w:rsid w:val="00656531"/>
    <w:rsid w:val="006569A4"/>
    <w:rsid w:val="00656CCF"/>
    <w:rsid w:val="00656FB8"/>
    <w:rsid w:val="006575E4"/>
    <w:rsid w:val="00657A86"/>
    <w:rsid w:val="006602A7"/>
    <w:rsid w:val="00660D34"/>
    <w:rsid w:val="00660F3C"/>
    <w:rsid w:val="0066104B"/>
    <w:rsid w:val="0066180C"/>
    <w:rsid w:val="00662458"/>
    <w:rsid w:val="00662C97"/>
    <w:rsid w:val="00663067"/>
    <w:rsid w:val="00663164"/>
    <w:rsid w:val="0066366D"/>
    <w:rsid w:val="00664702"/>
    <w:rsid w:val="00664A9B"/>
    <w:rsid w:val="00664CB8"/>
    <w:rsid w:val="006650B5"/>
    <w:rsid w:val="0066570C"/>
    <w:rsid w:val="0066577F"/>
    <w:rsid w:val="00665B76"/>
    <w:rsid w:val="00665F63"/>
    <w:rsid w:val="006669CF"/>
    <w:rsid w:val="00667320"/>
    <w:rsid w:val="0066752B"/>
    <w:rsid w:val="006677A8"/>
    <w:rsid w:val="006679D7"/>
    <w:rsid w:val="00667D82"/>
    <w:rsid w:val="00667F13"/>
    <w:rsid w:val="006700BF"/>
    <w:rsid w:val="006718E7"/>
    <w:rsid w:val="00671CBE"/>
    <w:rsid w:val="00671E6F"/>
    <w:rsid w:val="00672260"/>
    <w:rsid w:val="0067267A"/>
    <w:rsid w:val="00672AEA"/>
    <w:rsid w:val="006730E4"/>
    <w:rsid w:val="006739D4"/>
    <w:rsid w:val="00673E96"/>
    <w:rsid w:val="0067434B"/>
    <w:rsid w:val="006745FA"/>
    <w:rsid w:val="0067517A"/>
    <w:rsid w:val="006753CF"/>
    <w:rsid w:val="00675443"/>
    <w:rsid w:val="00675999"/>
    <w:rsid w:val="00675DA0"/>
    <w:rsid w:val="006769E1"/>
    <w:rsid w:val="00676A3F"/>
    <w:rsid w:val="00677123"/>
    <w:rsid w:val="00680002"/>
    <w:rsid w:val="006803D7"/>
    <w:rsid w:val="0068067B"/>
    <w:rsid w:val="00680749"/>
    <w:rsid w:val="00680ED6"/>
    <w:rsid w:val="00680F3B"/>
    <w:rsid w:val="006814AF"/>
    <w:rsid w:val="00681E67"/>
    <w:rsid w:val="00682166"/>
    <w:rsid w:val="00682257"/>
    <w:rsid w:val="0068239E"/>
    <w:rsid w:val="00682C07"/>
    <w:rsid w:val="00683012"/>
    <w:rsid w:val="00683B0C"/>
    <w:rsid w:val="00683ED1"/>
    <w:rsid w:val="006840B0"/>
    <w:rsid w:val="00684494"/>
    <w:rsid w:val="00685CA2"/>
    <w:rsid w:val="00685D86"/>
    <w:rsid w:val="006866B8"/>
    <w:rsid w:val="006870B9"/>
    <w:rsid w:val="00687448"/>
    <w:rsid w:val="00687DEE"/>
    <w:rsid w:val="00690B0E"/>
    <w:rsid w:val="00690E1A"/>
    <w:rsid w:val="006911FF"/>
    <w:rsid w:val="006919E0"/>
    <w:rsid w:val="00691D70"/>
    <w:rsid w:val="00692DB2"/>
    <w:rsid w:val="00693126"/>
    <w:rsid w:val="00693948"/>
    <w:rsid w:val="00693974"/>
    <w:rsid w:val="00693E1F"/>
    <w:rsid w:val="00693F3C"/>
    <w:rsid w:val="006962C2"/>
    <w:rsid w:val="006965C5"/>
    <w:rsid w:val="00697647"/>
    <w:rsid w:val="00697CE8"/>
    <w:rsid w:val="006A05F5"/>
    <w:rsid w:val="006A078F"/>
    <w:rsid w:val="006A0A92"/>
    <w:rsid w:val="006A10F5"/>
    <w:rsid w:val="006A148A"/>
    <w:rsid w:val="006A1A82"/>
    <w:rsid w:val="006A2220"/>
    <w:rsid w:val="006A26DD"/>
    <w:rsid w:val="006A304A"/>
    <w:rsid w:val="006A31B2"/>
    <w:rsid w:val="006A38D2"/>
    <w:rsid w:val="006A3B8B"/>
    <w:rsid w:val="006A4722"/>
    <w:rsid w:val="006A4B50"/>
    <w:rsid w:val="006A4C65"/>
    <w:rsid w:val="006A52AC"/>
    <w:rsid w:val="006A6D32"/>
    <w:rsid w:val="006A77DA"/>
    <w:rsid w:val="006A7C01"/>
    <w:rsid w:val="006B0357"/>
    <w:rsid w:val="006B12CA"/>
    <w:rsid w:val="006B1EE9"/>
    <w:rsid w:val="006B2BDB"/>
    <w:rsid w:val="006B30F5"/>
    <w:rsid w:val="006B3329"/>
    <w:rsid w:val="006B3A79"/>
    <w:rsid w:val="006B56E1"/>
    <w:rsid w:val="006B5DA5"/>
    <w:rsid w:val="006B669E"/>
    <w:rsid w:val="006B6846"/>
    <w:rsid w:val="006B7614"/>
    <w:rsid w:val="006B7AE8"/>
    <w:rsid w:val="006B7EBA"/>
    <w:rsid w:val="006C02D4"/>
    <w:rsid w:val="006C0648"/>
    <w:rsid w:val="006C0DB8"/>
    <w:rsid w:val="006C14DB"/>
    <w:rsid w:val="006C18DC"/>
    <w:rsid w:val="006C1AD6"/>
    <w:rsid w:val="006C1F7E"/>
    <w:rsid w:val="006C22C8"/>
    <w:rsid w:val="006C2796"/>
    <w:rsid w:val="006C2DB1"/>
    <w:rsid w:val="006C325C"/>
    <w:rsid w:val="006C3CBA"/>
    <w:rsid w:val="006C3E2E"/>
    <w:rsid w:val="006C4917"/>
    <w:rsid w:val="006C5A2A"/>
    <w:rsid w:val="006C6742"/>
    <w:rsid w:val="006C768B"/>
    <w:rsid w:val="006C7BCE"/>
    <w:rsid w:val="006D0376"/>
    <w:rsid w:val="006D0ECB"/>
    <w:rsid w:val="006D1A06"/>
    <w:rsid w:val="006D1AE0"/>
    <w:rsid w:val="006D285A"/>
    <w:rsid w:val="006D304C"/>
    <w:rsid w:val="006D32B5"/>
    <w:rsid w:val="006D32DB"/>
    <w:rsid w:val="006D35E7"/>
    <w:rsid w:val="006D3605"/>
    <w:rsid w:val="006D376C"/>
    <w:rsid w:val="006D4932"/>
    <w:rsid w:val="006D552C"/>
    <w:rsid w:val="006D6362"/>
    <w:rsid w:val="006D664B"/>
    <w:rsid w:val="006D69B8"/>
    <w:rsid w:val="006D78B5"/>
    <w:rsid w:val="006D7B78"/>
    <w:rsid w:val="006E00D0"/>
    <w:rsid w:val="006E028F"/>
    <w:rsid w:val="006E138E"/>
    <w:rsid w:val="006E22DA"/>
    <w:rsid w:val="006E2373"/>
    <w:rsid w:val="006E2875"/>
    <w:rsid w:val="006E3297"/>
    <w:rsid w:val="006E43C9"/>
    <w:rsid w:val="006E5904"/>
    <w:rsid w:val="006E6954"/>
    <w:rsid w:val="006E72F8"/>
    <w:rsid w:val="006E74C8"/>
    <w:rsid w:val="006F0F9A"/>
    <w:rsid w:val="006F0FBB"/>
    <w:rsid w:val="006F1236"/>
    <w:rsid w:val="006F19A7"/>
    <w:rsid w:val="006F1C92"/>
    <w:rsid w:val="006F1C98"/>
    <w:rsid w:val="006F33F2"/>
    <w:rsid w:val="006F4E41"/>
    <w:rsid w:val="006F540D"/>
    <w:rsid w:val="006F654D"/>
    <w:rsid w:val="006F6D0D"/>
    <w:rsid w:val="006F7491"/>
    <w:rsid w:val="006F7D68"/>
    <w:rsid w:val="006F7DC8"/>
    <w:rsid w:val="006F7F93"/>
    <w:rsid w:val="00701056"/>
    <w:rsid w:val="0070112C"/>
    <w:rsid w:val="00701133"/>
    <w:rsid w:val="007011B9"/>
    <w:rsid w:val="00701D48"/>
    <w:rsid w:val="00701DED"/>
    <w:rsid w:val="00702039"/>
    <w:rsid w:val="00702460"/>
    <w:rsid w:val="0070280C"/>
    <w:rsid w:val="00703502"/>
    <w:rsid w:val="007035CB"/>
    <w:rsid w:val="00703905"/>
    <w:rsid w:val="00703B52"/>
    <w:rsid w:val="00704667"/>
    <w:rsid w:val="00704840"/>
    <w:rsid w:val="007048B8"/>
    <w:rsid w:val="00704968"/>
    <w:rsid w:val="00704A25"/>
    <w:rsid w:val="00705347"/>
    <w:rsid w:val="0070679B"/>
    <w:rsid w:val="00706B11"/>
    <w:rsid w:val="00706C7F"/>
    <w:rsid w:val="0071065A"/>
    <w:rsid w:val="00711553"/>
    <w:rsid w:val="0071161C"/>
    <w:rsid w:val="007117C9"/>
    <w:rsid w:val="00713034"/>
    <w:rsid w:val="007140D8"/>
    <w:rsid w:val="0071555E"/>
    <w:rsid w:val="0071596C"/>
    <w:rsid w:val="00715EA8"/>
    <w:rsid w:val="00716A4B"/>
    <w:rsid w:val="00716DDF"/>
    <w:rsid w:val="00716E16"/>
    <w:rsid w:val="0072023F"/>
    <w:rsid w:val="0072336B"/>
    <w:rsid w:val="007236EF"/>
    <w:rsid w:val="00723808"/>
    <w:rsid w:val="00723877"/>
    <w:rsid w:val="00723B8F"/>
    <w:rsid w:val="00724060"/>
    <w:rsid w:val="0072422D"/>
    <w:rsid w:val="00725195"/>
    <w:rsid w:val="00725F6E"/>
    <w:rsid w:val="00727574"/>
    <w:rsid w:val="00727941"/>
    <w:rsid w:val="00727DD1"/>
    <w:rsid w:val="007302C9"/>
    <w:rsid w:val="0073094F"/>
    <w:rsid w:val="00730BE5"/>
    <w:rsid w:val="00730BF0"/>
    <w:rsid w:val="00731764"/>
    <w:rsid w:val="00731796"/>
    <w:rsid w:val="00731D64"/>
    <w:rsid w:val="00731ED8"/>
    <w:rsid w:val="00732430"/>
    <w:rsid w:val="00732975"/>
    <w:rsid w:val="00732C35"/>
    <w:rsid w:val="00733205"/>
    <w:rsid w:val="007338B8"/>
    <w:rsid w:val="00733DBC"/>
    <w:rsid w:val="00734135"/>
    <w:rsid w:val="00734158"/>
    <w:rsid w:val="00735204"/>
    <w:rsid w:val="00735E39"/>
    <w:rsid w:val="0073677E"/>
    <w:rsid w:val="00736B25"/>
    <w:rsid w:val="0073768D"/>
    <w:rsid w:val="00737856"/>
    <w:rsid w:val="007379FF"/>
    <w:rsid w:val="00737AF3"/>
    <w:rsid w:val="007404A4"/>
    <w:rsid w:val="00740828"/>
    <w:rsid w:val="0074089B"/>
    <w:rsid w:val="00740963"/>
    <w:rsid w:val="00740D8E"/>
    <w:rsid w:val="007411AE"/>
    <w:rsid w:val="00743076"/>
    <w:rsid w:val="00743B1F"/>
    <w:rsid w:val="00744041"/>
    <w:rsid w:val="0074421D"/>
    <w:rsid w:val="00744C50"/>
    <w:rsid w:val="00745D3A"/>
    <w:rsid w:val="00746400"/>
    <w:rsid w:val="00746934"/>
    <w:rsid w:val="00746BCE"/>
    <w:rsid w:val="007479F9"/>
    <w:rsid w:val="00747F30"/>
    <w:rsid w:val="007508C2"/>
    <w:rsid w:val="00750A68"/>
    <w:rsid w:val="0075179D"/>
    <w:rsid w:val="00752239"/>
    <w:rsid w:val="007522A5"/>
    <w:rsid w:val="00752667"/>
    <w:rsid w:val="00752C0D"/>
    <w:rsid w:val="00753138"/>
    <w:rsid w:val="00753751"/>
    <w:rsid w:val="00754053"/>
    <w:rsid w:val="0075445E"/>
    <w:rsid w:val="00754618"/>
    <w:rsid w:val="00754B2E"/>
    <w:rsid w:val="00754F2C"/>
    <w:rsid w:val="00755B14"/>
    <w:rsid w:val="00755C12"/>
    <w:rsid w:val="00755DF2"/>
    <w:rsid w:val="007569AB"/>
    <w:rsid w:val="00756FD8"/>
    <w:rsid w:val="00757A83"/>
    <w:rsid w:val="00757D9E"/>
    <w:rsid w:val="00757FB7"/>
    <w:rsid w:val="007611D8"/>
    <w:rsid w:val="00761623"/>
    <w:rsid w:val="007619B9"/>
    <w:rsid w:val="007627BD"/>
    <w:rsid w:val="00762B00"/>
    <w:rsid w:val="00762F69"/>
    <w:rsid w:val="00763078"/>
    <w:rsid w:val="00763B23"/>
    <w:rsid w:val="007649DC"/>
    <w:rsid w:val="007658A3"/>
    <w:rsid w:val="00766100"/>
    <w:rsid w:val="007664C1"/>
    <w:rsid w:val="00766EFC"/>
    <w:rsid w:val="00767116"/>
    <w:rsid w:val="007678B0"/>
    <w:rsid w:val="00767DF9"/>
    <w:rsid w:val="00770414"/>
    <w:rsid w:val="007704C0"/>
    <w:rsid w:val="00770A92"/>
    <w:rsid w:val="007718B8"/>
    <w:rsid w:val="00771B3E"/>
    <w:rsid w:val="00771D61"/>
    <w:rsid w:val="00772F4A"/>
    <w:rsid w:val="00773A50"/>
    <w:rsid w:val="007747EA"/>
    <w:rsid w:val="00774CA6"/>
    <w:rsid w:val="00774E02"/>
    <w:rsid w:val="00774FE3"/>
    <w:rsid w:val="00775536"/>
    <w:rsid w:val="00775FCD"/>
    <w:rsid w:val="007760C7"/>
    <w:rsid w:val="0077675B"/>
    <w:rsid w:val="007768BB"/>
    <w:rsid w:val="00777465"/>
    <w:rsid w:val="00777A14"/>
    <w:rsid w:val="00777B13"/>
    <w:rsid w:val="00777BA7"/>
    <w:rsid w:val="00777F03"/>
    <w:rsid w:val="00780435"/>
    <w:rsid w:val="00780CF5"/>
    <w:rsid w:val="00781600"/>
    <w:rsid w:val="00781AAB"/>
    <w:rsid w:val="007821B5"/>
    <w:rsid w:val="00782E59"/>
    <w:rsid w:val="0078312F"/>
    <w:rsid w:val="0078322F"/>
    <w:rsid w:val="007834C2"/>
    <w:rsid w:val="00783616"/>
    <w:rsid w:val="00783687"/>
    <w:rsid w:val="00783D04"/>
    <w:rsid w:val="007841C8"/>
    <w:rsid w:val="00784572"/>
    <w:rsid w:val="00784AEE"/>
    <w:rsid w:val="00784D2A"/>
    <w:rsid w:val="00784D8B"/>
    <w:rsid w:val="0078513D"/>
    <w:rsid w:val="00785A4D"/>
    <w:rsid w:val="00785DBF"/>
    <w:rsid w:val="00786034"/>
    <w:rsid w:val="00786054"/>
    <w:rsid w:val="00786582"/>
    <w:rsid w:val="00787450"/>
    <w:rsid w:val="00787E3E"/>
    <w:rsid w:val="007901A1"/>
    <w:rsid w:val="00790844"/>
    <w:rsid w:val="00790A7A"/>
    <w:rsid w:val="00790D2D"/>
    <w:rsid w:val="00791458"/>
    <w:rsid w:val="0079170A"/>
    <w:rsid w:val="0079207E"/>
    <w:rsid w:val="00792783"/>
    <w:rsid w:val="00792D74"/>
    <w:rsid w:val="00792E92"/>
    <w:rsid w:val="00793336"/>
    <w:rsid w:val="00793DB5"/>
    <w:rsid w:val="00793E26"/>
    <w:rsid w:val="007945A1"/>
    <w:rsid w:val="00795060"/>
    <w:rsid w:val="00795A48"/>
    <w:rsid w:val="00795B12"/>
    <w:rsid w:val="00796187"/>
    <w:rsid w:val="007975CB"/>
    <w:rsid w:val="00797AAE"/>
    <w:rsid w:val="00797D34"/>
    <w:rsid w:val="007A0156"/>
    <w:rsid w:val="007A0363"/>
    <w:rsid w:val="007A0A10"/>
    <w:rsid w:val="007A104C"/>
    <w:rsid w:val="007A10EC"/>
    <w:rsid w:val="007A11AD"/>
    <w:rsid w:val="007A1FC6"/>
    <w:rsid w:val="007A222A"/>
    <w:rsid w:val="007A22AB"/>
    <w:rsid w:val="007A2CB2"/>
    <w:rsid w:val="007A3A97"/>
    <w:rsid w:val="007A4C2F"/>
    <w:rsid w:val="007A4E4E"/>
    <w:rsid w:val="007A55D0"/>
    <w:rsid w:val="007A5659"/>
    <w:rsid w:val="007A6519"/>
    <w:rsid w:val="007A6714"/>
    <w:rsid w:val="007A7A86"/>
    <w:rsid w:val="007A7C2E"/>
    <w:rsid w:val="007B048D"/>
    <w:rsid w:val="007B04ED"/>
    <w:rsid w:val="007B0874"/>
    <w:rsid w:val="007B15A5"/>
    <w:rsid w:val="007B197B"/>
    <w:rsid w:val="007B1E2E"/>
    <w:rsid w:val="007B1E7A"/>
    <w:rsid w:val="007B4655"/>
    <w:rsid w:val="007B46F4"/>
    <w:rsid w:val="007B4B22"/>
    <w:rsid w:val="007B4C66"/>
    <w:rsid w:val="007B514F"/>
    <w:rsid w:val="007B5789"/>
    <w:rsid w:val="007B5FCF"/>
    <w:rsid w:val="007B6560"/>
    <w:rsid w:val="007B6624"/>
    <w:rsid w:val="007B761D"/>
    <w:rsid w:val="007B7D14"/>
    <w:rsid w:val="007C0165"/>
    <w:rsid w:val="007C03FA"/>
    <w:rsid w:val="007C041E"/>
    <w:rsid w:val="007C0593"/>
    <w:rsid w:val="007C0C67"/>
    <w:rsid w:val="007C1493"/>
    <w:rsid w:val="007C169A"/>
    <w:rsid w:val="007C1E62"/>
    <w:rsid w:val="007C21AC"/>
    <w:rsid w:val="007C267D"/>
    <w:rsid w:val="007C2705"/>
    <w:rsid w:val="007C2790"/>
    <w:rsid w:val="007C2920"/>
    <w:rsid w:val="007C2C9E"/>
    <w:rsid w:val="007C2FED"/>
    <w:rsid w:val="007C367A"/>
    <w:rsid w:val="007C3DFC"/>
    <w:rsid w:val="007C4561"/>
    <w:rsid w:val="007C4A9C"/>
    <w:rsid w:val="007C571D"/>
    <w:rsid w:val="007C57EE"/>
    <w:rsid w:val="007C59E5"/>
    <w:rsid w:val="007C5A96"/>
    <w:rsid w:val="007C6C1F"/>
    <w:rsid w:val="007C784A"/>
    <w:rsid w:val="007C7B88"/>
    <w:rsid w:val="007C7D4A"/>
    <w:rsid w:val="007D02CA"/>
    <w:rsid w:val="007D04F6"/>
    <w:rsid w:val="007D0876"/>
    <w:rsid w:val="007D1127"/>
    <w:rsid w:val="007D13FD"/>
    <w:rsid w:val="007D230D"/>
    <w:rsid w:val="007D2DBA"/>
    <w:rsid w:val="007D2FE1"/>
    <w:rsid w:val="007D35C9"/>
    <w:rsid w:val="007D3A7A"/>
    <w:rsid w:val="007D3FC5"/>
    <w:rsid w:val="007D4133"/>
    <w:rsid w:val="007D4601"/>
    <w:rsid w:val="007D56C3"/>
    <w:rsid w:val="007D5B3C"/>
    <w:rsid w:val="007D647E"/>
    <w:rsid w:val="007D67A8"/>
    <w:rsid w:val="007D7264"/>
    <w:rsid w:val="007D79FD"/>
    <w:rsid w:val="007E05A8"/>
    <w:rsid w:val="007E07CD"/>
    <w:rsid w:val="007E18CA"/>
    <w:rsid w:val="007E1F5A"/>
    <w:rsid w:val="007E2184"/>
    <w:rsid w:val="007E2400"/>
    <w:rsid w:val="007E3087"/>
    <w:rsid w:val="007E4008"/>
    <w:rsid w:val="007E400A"/>
    <w:rsid w:val="007E4368"/>
    <w:rsid w:val="007E4450"/>
    <w:rsid w:val="007E47A1"/>
    <w:rsid w:val="007E54B9"/>
    <w:rsid w:val="007E59C2"/>
    <w:rsid w:val="007E7418"/>
    <w:rsid w:val="007E7581"/>
    <w:rsid w:val="007E7719"/>
    <w:rsid w:val="007E794D"/>
    <w:rsid w:val="007E79B2"/>
    <w:rsid w:val="007F04EA"/>
    <w:rsid w:val="007F0841"/>
    <w:rsid w:val="007F0AB9"/>
    <w:rsid w:val="007F0B6C"/>
    <w:rsid w:val="007F1B59"/>
    <w:rsid w:val="007F1C09"/>
    <w:rsid w:val="007F2555"/>
    <w:rsid w:val="007F29B4"/>
    <w:rsid w:val="007F2B21"/>
    <w:rsid w:val="007F2FF8"/>
    <w:rsid w:val="007F4B65"/>
    <w:rsid w:val="007F566C"/>
    <w:rsid w:val="007F62E1"/>
    <w:rsid w:val="007F68C7"/>
    <w:rsid w:val="007F7115"/>
    <w:rsid w:val="007F7273"/>
    <w:rsid w:val="00800448"/>
    <w:rsid w:val="0080058D"/>
    <w:rsid w:val="00800C8B"/>
    <w:rsid w:val="008010A8"/>
    <w:rsid w:val="00801139"/>
    <w:rsid w:val="008013FC"/>
    <w:rsid w:val="00801431"/>
    <w:rsid w:val="00801B63"/>
    <w:rsid w:val="00801E7C"/>
    <w:rsid w:val="00802393"/>
    <w:rsid w:val="00802948"/>
    <w:rsid w:val="00802C1F"/>
    <w:rsid w:val="00803098"/>
    <w:rsid w:val="008035DA"/>
    <w:rsid w:val="00803DF9"/>
    <w:rsid w:val="00803F82"/>
    <w:rsid w:val="008048D8"/>
    <w:rsid w:val="008049E3"/>
    <w:rsid w:val="00804A94"/>
    <w:rsid w:val="00805450"/>
    <w:rsid w:val="00805A75"/>
    <w:rsid w:val="00807DD9"/>
    <w:rsid w:val="00810AAB"/>
    <w:rsid w:val="00810C08"/>
    <w:rsid w:val="0081130E"/>
    <w:rsid w:val="0081206D"/>
    <w:rsid w:val="00812221"/>
    <w:rsid w:val="00812741"/>
    <w:rsid w:val="0081296A"/>
    <w:rsid w:val="00812A1F"/>
    <w:rsid w:val="00813309"/>
    <w:rsid w:val="0081340B"/>
    <w:rsid w:val="008139A2"/>
    <w:rsid w:val="00813AFA"/>
    <w:rsid w:val="00814002"/>
    <w:rsid w:val="008142C7"/>
    <w:rsid w:val="00816219"/>
    <w:rsid w:val="008167EE"/>
    <w:rsid w:val="00817C20"/>
    <w:rsid w:val="00817DA9"/>
    <w:rsid w:val="00821F9C"/>
    <w:rsid w:val="00822111"/>
    <w:rsid w:val="0082212F"/>
    <w:rsid w:val="008228A2"/>
    <w:rsid w:val="00822A94"/>
    <w:rsid w:val="00823277"/>
    <w:rsid w:val="00823844"/>
    <w:rsid w:val="0082407D"/>
    <w:rsid w:val="008242C0"/>
    <w:rsid w:val="00824461"/>
    <w:rsid w:val="008249FE"/>
    <w:rsid w:val="00824C9E"/>
    <w:rsid w:val="008255BF"/>
    <w:rsid w:val="00825937"/>
    <w:rsid w:val="008260EA"/>
    <w:rsid w:val="008261DC"/>
    <w:rsid w:val="0082650F"/>
    <w:rsid w:val="00826B42"/>
    <w:rsid w:val="00827733"/>
    <w:rsid w:val="00827D21"/>
    <w:rsid w:val="00827E3B"/>
    <w:rsid w:val="00830AF6"/>
    <w:rsid w:val="008318DB"/>
    <w:rsid w:val="00832819"/>
    <w:rsid w:val="00832E58"/>
    <w:rsid w:val="00832F8D"/>
    <w:rsid w:val="0083330A"/>
    <w:rsid w:val="00833E3D"/>
    <w:rsid w:val="008347E5"/>
    <w:rsid w:val="0083625B"/>
    <w:rsid w:val="00836316"/>
    <w:rsid w:val="0083675A"/>
    <w:rsid w:val="00836EAF"/>
    <w:rsid w:val="00837299"/>
    <w:rsid w:val="00837461"/>
    <w:rsid w:val="00840849"/>
    <w:rsid w:val="00842414"/>
    <w:rsid w:val="008429B5"/>
    <w:rsid w:val="00843282"/>
    <w:rsid w:val="00843605"/>
    <w:rsid w:val="0084444D"/>
    <w:rsid w:val="00844579"/>
    <w:rsid w:val="00845F02"/>
    <w:rsid w:val="00846DAD"/>
    <w:rsid w:val="0084780B"/>
    <w:rsid w:val="00847D06"/>
    <w:rsid w:val="00847DB4"/>
    <w:rsid w:val="008500A7"/>
    <w:rsid w:val="008508C4"/>
    <w:rsid w:val="0085101F"/>
    <w:rsid w:val="00851397"/>
    <w:rsid w:val="00851640"/>
    <w:rsid w:val="0085234F"/>
    <w:rsid w:val="0085262A"/>
    <w:rsid w:val="008528B4"/>
    <w:rsid w:val="008530FE"/>
    <w:rsid w:val="008532B2"/>
    <w:rsid w:val="00853B99"/>
    <w:rsid w:val="00853D00"/>
    <w:rsid w:val="00853DCE"/>
    <w:rsid w:val="00854111"/>
    <w:rsid w:val="00854516"/>
    <w:rsid w:val="00854ED9"/>
    <w:rsid w:val="008553CB"/>
    <w:rsid w:val="00855CDC"/>
    <w:rsid w:val="008566E8"/>
    <w:rsid w:val="00857F31"/>
    <w:rsid w:val="00860316"/>
    <w:rsid w:val="00860B7F"/>
    <w:rsid w:val="00861588"/>
    <w:rsid w:val="00862550"/>
    <w:rsid w:val="0086276C"/>
    <w:rsid w:val="0086312F"/>
    <w:rsid w:val="008631F8"/>
    <w:rsid w:val="008637DB"/>
    <w:rsid w:val="00863BE2"/>
    <w:rsid w:val="00864D7F"/>
    <w:rsid w:val="0086601A"/>
    <w:rsid w:val="0086662D"/>
    <w:rsid w:val="00866757"/>
    <w:rsid w:val="00866D2C"/>
    <w:rsid w:val="0086759E"/>
    <w:rsid w:val="008678F8"/>
    <w:rsid w:val="0087064A"/>
    <w:rsid w:val="00871D1E"/>
    <w:rsid w:val="00872640"/>
    <w:rsid w:val="00872E49"/>
    <w:rsid w:val="008737F5"/>
    <w:rsid w:val="0087387A"/>
    <w:rsid w:val="00874651"/>
    <w:rsid w:val="00875260"/>
    <w:rsid w:val="00875774"/>
    <w:rsid w:val="0087592C"/>
    <w:rsid w:val="00875E9D"/>
    <w:rsid w:val="00876586"/>
    <w:rsid w:val="00876655"/>
    <w:rsid w:val="0088035C"/>
    <w:rsid w:val="00880953"/>
    <w:rsid w:val="00880A9E"/>
    <w:rsid w:val="00880EDD"/>
    <w:rsid w:val="00881D78"/>
    <w:rsid w:val="008824E9"/>
    <w:rsid w:val="00882915"/>
    <w:rsid w:val="00883409"/>
    <w:rsid w:val="008834DD"/>
    <w:rsid w:val="0088354B"/>
    <w:rsid w:val="00884570"/>
    <w:rsid w:val="00884E5D"/>
    <w:rsid w:val="008853DD"/>
    <w:rsid w:val="00885474"/>
    <w:rsid w:val="00885B30"/>
    <w:rsid w:val="00885EA3"/>
    <w:rsid w:val="00886045"/>
    <w:rsid w:val="0088709D"/>
    <w:rsid w:val="00887326"/>
    <w:rsid w:val="00887832"/>
    <w:rsid w:val="00887BAA"/>
    <w:rsid w:val="00887DF0"/>
    <w:rsid w:val="00887F48"/>
    <w:rsid w:val="00890421"/>
    <w:rsid w:val="008907F1"/>
    <w:rsid w:val="00890B9B"/>
    <w:rsid w:val="00890E6C"/>
    <w:rsid w:val="00890E89"/>
    <w:rsid w:val="00890F9D"/>
    <w:rsid w:val="008916C9"/>
    <w:rsid w:val="00892686"/>
    <w:rsid w:val="008929AE"/>
    <w:rsid w:val="00892BB2"/>
    <w:rsid w:val="00893FF1"/>
    <w:rsid w:val="00894BF0"/>
    <w:rsid w:val="00894D00"/>
    <w:rsid w:val="008950F7"/>
    <w:rsid w:val="008951DA"/>
    <w:rsid w:val="008953FC"/>
    <w:rsid w:val="00897967"/>
    <w:rsid w:val="00897A1E"/>
    <w:rsid w:val="008A0379"/>
    <w:rsid w:val="008A049B"/>
    <w:rsid w:val="008A08FD"/>
    <w:rsid w:val="008A179A"/>
    <w:rsid w:val="008A1943"/>
    <w:rsid w:val="008A1DE0"/>
    <w:rsid w:val="008A220A"/>
    <w:rsid w:val="008A28DD"/>
    <w:rsid w:val="008A2E2C"/>
    <w:rsid w:val="008A3F22"/>
    <w:rsid w:val="008A422D"/>
    <w:rsid w:val="008A6C79"/>
    <w:rsid w:val="008A77AE"/>
    <w:rsid w:val="008A7AC8"/>
    <w:rsid w:val="008A7D2C"/>
    <w:rsid w:val="008B05A9"/>
    <w:rsid w:val="008B1751"/>
    <w:rsid w:val="008B29F3"/>
    <w:rsid w:val="008B2BD4"/>
    <w:rsid w:val="008B36D3"/>
    <w:rsid w:val="008B373E"/>
    <w:rsid w:val="008B3862"/>
    <w:rsid w:val="008B3EC2"/>
    <w:rsid w:val="008B3ECE"/>
    <w:rsid w:val="008B4115"/>
    <w:rsid w:val="008B42CB"/>
    <w:rsid w:val="008B42DF"/>
    <w:rsid w:val="008B4B2D"/>
    <w:rsid w:val="008B5382"/>
    <w:rsid w:val="008B5456"/>
    <w:rsid w:val="008B6129"/>
    <w:rsid w:val="008B6648"/>
    <w:rsid w:val="008B7917"/>
    <w:rsid w:val="008B7A11"/>
    <w:rsid w:val="008C04A6"/>
    <w:rsid w:val="008C0524"/>
    <w:rsid w:val="008C0D47"/>
    <w:rsid w:val="008C1BFC"/>
    <w:rsid w:val="008C2580"/>
    <w:rsid w:val="008C2814"/>
    <w:rsid w:val="008C2AAD"/>
    <w:rsid w:val="008C2D6B"/>
    <w:rsid w:val="008C3761"/>
    <w:rsid w:val="008C3E7F"/>
    <w:rsid w:val="008C557E"/>
    <w:rsid w:val="008C5804"/>
    <w:rsid w:val="008C630A"/>
    <w:rsid w:val="008C6646"/>
    <w:rsid w:val="008C6674"/>
    <w:rsid w:val="008C6802"/>
    <w:rsid w:val="008C6C1C"/>
    <w:rsid w:val="008C7665"/>
    <w:rsid w:val="008C7B32"/>
    <w:rsid w:val="008D00A1"/>
    <w:rsid w:val="008D03B6"/>
    <w:rsid w:val="008D0540"/>
    <w:rsid w:val="008D059D"/>
    <w:rsid w:val="008D0A3A"/>
    <w:rsid w:val="008D0A9F"/>
    <w:rsid w:val="008D1576"/>
    <w:rsid w:val="008D2338"/>
    <w:rsid w:val="008D2611"/>
    <w:rsid w:val="008D3124"/>
    <w:rsid w:val="008D382D"/>
    <w:rsid w:val="008D39F7"/>
    <w:rsid w:val="008D3BEB"/>
    <w:rsid w:val="008D3C72"/>
    <w:rsid w:val="008D3D45"/>
    <w:rsid w:val="008D42E3"/>
    <w:rsid w:val="008D433E"/>
    <w:rsid w:val="008D4883"/>
    <w:rsid w:val="008D4A08"/>
    <w:rsid w:val="008D4E8D"/>
    <w:rsid w:val="008D51FE"/>
    <w:rsid w:val="008D52E9"/>
    <w:rsid w:val="008D5E47"/>
    <w:rsid w:val="008D6E5F"/>
    <w:rsid w:val="008D76E9"/>
    <w:rsid w:val="008E0A4F"/>
    <w:rsid w:val="008E0F80"/>
    <w:rsid w:val="008E1169"/>
    <w:rsid w:val="008E1D2D"/>
    <w:rsid w:val="008E21D0"/>
    <w:rsid w:val="008E244A"/>
    <w:rsid w:val="008E3468"/>
    <w:rsid w:val="008E3B1D"/>
    <w:rsid w:val="008E40F9"/>
    <w:rsid w:val="008E43AA"/>
    <w:rsid w:val="008E4A90"/>
    <w:rsid w:val="008E61B7"/>
    <w:rsid w:val="008E636D"/>
    <w:rsid w:val="008E6751"/>
    <w:rsid w:val="008E6DCC"/>
    <w:rsid w:val="008E6F80"/>
    <w:rsid w:val="008E7349"/>
    <w:rsid w:val="008E7928"/>
    <w:rsid w:val="008E793B"/>
    <w:rsid w:val="008E7B91"/>
    <w:rsid w:val="008F18E0"/>
    <w:rsid w:val="008F2693"/>
    <w:rsid w:val="008F30D9"/>
    <w:rsid w:val="008F3119"/>
    <w:rsid w:val="008F3209"/>
    <w:rsid w:val="008F362B"/>
    <w:rsid w:val="008F3D83"/>
    <w:rsid w:val="008F4028"/>
    <w:rsid w:val="008F4429"/>
    <w:rsid w:val="008F50AF"/>
    <w:rsid w:val="008F587C"/>
    <w:rsid w:val="008F5907"/>
    <w:rsid w:val="008F5B13"/>
    <w:rsid w:val="008F5F4A"/>
    <w:rsid w:val="008F6F96"/>
    <w:rsid w:val="008F75B4"/>
    <w:rsid w:val="008F774F"/>
    <w:rsid w:val="0090082B"/>
    <w:rsid w:val="00900CB7"/>
    <w:rsid w:val="00901546"/>
    <w:rsid w:val="00901F67"/>
    <w:rsid w:val="00902EC9"/>
    <w:rsid w:val="00903269"/>
    <w:rsid w:val="0090424F"/>
    <w:rsid w:val="00904470"/>
    <w:rsid w:val="00904E67"/>
    <w:rsid w:val="00905664"/>
    <w:rsid w:val="00905DCE"/>
    <w:rsid w:val="009061C0"/>
    <w:rsid w:val="00906331"/>
    <w:rsid w:val="009067C1"/>
    <w:rsid w:val="00906893"/>
    <w:rsid w:val="0090689A"/>
    <w:rsid w:val="00906D4E"/>
    <w:rsid w:val="00906DC9"/>
    <w:rsid w:val="00907069"/>
    <w:rsid w:val="009070EC"/>
    <w:rsid w:val="00907763"/>
    <w:rsid w:val="00907DBF"/>
    <w:rsid w:val="00907F9A"/>
    <w:rsid w:val="00910983"/>
    <w:rsid w:val="0091120B"/>
    <w:rsid w:val="00911C03"/>
    <w:rsid w:val="0091205B"/>
    <w:rsid w:val="009128D5"/>
    <w:rsid w:val="00913D5F"/>
    <w:rsid w:val="009140EE"/>
    <w:rsid w:val="00914349"/>
    <w:rsid w:val="00914E27"/>
    <w:rsid w:val="00914E31"/>
    <w:rsid w:val="00915758"/>
    <w:rsid w:val="0091594D"/>
    <w:rsid w:val="009167B2"/>
    <w:rsid w:val="0091686C"/>
    <w:rsid w:val="00916DC3"/>
    <w:rsid w:val="00917617"/>
    <w:rsid w:val="00917A4A"/>
    <w:rsid w:val="00917C23"/>
    <w:rsid w:val="00917F78"/>
    <w:rsid w:val="009200F4"/>
    <w:rsid w:val="00920865"/>
    <w:rsid w:val="00922135"/>
    <w:rsid w:val="00922A28"/>
    <w:rsid w:val="0092357C"/>
    <w:rsid w:val="009249B7"/>
    <w:rsid w:val="00924AE6"/>
    <w:rsid w:val="00924F47"/>
    <w:rsid w:val="0092718A"/>
    <w:rsid w:val="0092719F"/>
    <w:rsid w:val="00927232"/>
    <w:rsid w:val="00927378"/>
    <w:rsid w:val="00927B1A"/>
    <w:rsid w:val="009307A9"/>
    <w:rsid w:val="00930F2A"/>
    <w:rsid w:val="00931A23"/>
    <w:rsid w:val="00931C3A"/>
    <w:rsid w:val="00932226"/>
    <w:rsid w:val="009326C1"/>
    <w:rsid w:val="009333AB"/>
    <w:rsid w:val="00933BC3"/>
    <w:rsid w:val="00933DD0"/>
    <w:rsid w:val="00934049"/>
    <w:rsid w:val="0093423C"/>
    <w:rsid w:val="0093487E"/>
    <w:rsid w:val="00934A78"/>
    <w:rsid w:val="00934ACD"/>
    <w:rsid w:val="00934C4C"/>
    <w:rsid w:val="00934F31"/>
    <w:rsid w:val="009351AA"/>
    <w:rsid w:val="009356DC"/>
    <w:rsid w:val="00936356"/>
    <w:rsid w:val="00936A0A"/>
    <w:rsid w:val="00936F2D"/>
    <w:rsid w:val="00940070"/>
    <w:rsid w:val="009400B0"/>
    <w:rsid w:val="00940464"/>
    <w:rsid w:val="00940955"/>
    <w:rsid w:val="0094095D"/>
    <w:rsid w:val="00940BF6"/>
    <w:rsid w:val="00940FA0"/>
    <w:rsid w:val="009411F1"/>
    <w:rsid w:val="00941F47"/>
    <w:rsid w:val="0094212F"/>
    <w:rsid w:val="00942B2F"/>
    <w:rsid w:val="00942B68"/>
    <w:rsid w:val="00942F78"/>
    <w:rsid w:val="00943A02"/>
    <w:rsid w:val="00944353"/>
    <w:rsid w:val="00944817"/>
    <w:rsid w:val="00944825"/>
    <w:rsid w:val="00945159"/>
    <w:rsid w:val="00945195"/>
    <w:rsid w:val="00945607"/>
    <w:rsid w:val="00945D81"/>
    <w:rsid w:val="009463CD"/>
    <w:rsid w:val="00946490"/>
    <w:rsid w:val="0094702B"/>
    <w:rsid w:val="0094723F"/>
    <w:rsid w:val="009474BD"/>
    <w:rsid w:val="009478BB"/>
    <w:rsid w:val="00950159"/>
    <w:rsid w:val="00951933"/>
    <w:rsid w:val="00951BC1"/>
    <w:rsid w:val="009524EA"/>
    <w:rsid w:val="00952BAC"/>
    <w:rsid w:val="00953291"/>
    <w:rsid w:val="009538EC"/>
    <w:rsid w:val="0095392F"/>
    <w:rsid w:val="00953945"/>
    <w:rsid w:val="0095460B"/>
    <w:rsid w:val="0095497D"/>
    <w:rsid w:val="00954E57"/>
    <w:rsid w:val="00954F99"/>
    <w:rsid w:val="00955481"/>
    <w:rsid w:val="00955524"/>
    <w:rsid w:val="00955768"/>
    <w:rsid w:val="00955D99"/>
    <w:rsid w:val="00955F1E"/>
    <w:rsid w:val="009560B0"/>
    <w:rsid w:val="00956A0B"/>
    <w:rsid w:val="00956ED0"/>
    <w:rsid w:val="009579AC"/>
    <w:rsid w:val="00957FCB"/>
    <w:rsid w:val="0096016F"/>
    <w:rsid w:val="0096039B"/>
    <w:rsid w:val="009612E4"/>
    <w:rsid w:val="00961884"/>
    <w:rsid w:val="009620A7"/>
    <w:rsid w:val="009620E6"/>
    <w:rsid w:val="009625B9"/>
    <w:rsid w:val="00962B2C"/>
    <w:rsid w:val="0096342F"/>
    <w:rsid w:val="009637A8"/>
    <w:rsid w:val="0096449C"/>
    <w:rsid w:val="00964B67"/>
    <w:rsid w:val="00964EAE"/>
    <w:rsid w:val="00965CCB"/>
    <w:rsid w:val="00966794"/>
    <w:rsid w:val="009676D9"/>
    <w:rsid w:val="009678FF"/>
    <w:rsid w:val="00967E6F"/>
    <w:rsid w:val="0097059F"/>
    <w:rsid w:val="0097105A"/>
    <w:rsid w:val="00971461"/>
    <w:rsid w:val="0097170E"/>
    <w:rsid w:val="00971E74"/>
    <w:rsid w:val="00972213"/>
    <w:rsid w:val="0097285B"/>
    <w:rsid w:val="00972B3C"/>
    <w:rsid w:val="00972C2B"/>
    <w:rsid w:val="00972C8F"/>
    <w:rsid w:val="009735AD"/>
    <w:rsid w:val="009736DC"/>
    <w:rsid w:val="00974261"/>
    <w:rsid w:val="009745B2"/>
    <w:rsid w:val="0097486B"/>
    <w:rsid w:val="00974976"/>
    <w:rsid w:val="00974D71"/>
    <w:rsid w:val="00975235"/>
    <w:rsid w:val="009759B5"/>
    <w:rsid w:val="00975A6E"/>
    <w:rsid w:val="0097617A"/>
    <w:rsid w:val="009761A9"/>
    <w:rsid w:val="00976462"/>
    <w:rsid w:val="00976EDF"/>
    <w:rsid w:val="009776FE"/>
    <w:rsid w:val="0097785D"/>
    <w:rsid w:val="00977CCC"/>
    <w:rsid w:val="00977E1B"/>
    <w:rsid w:val="009800C1"/>
    <w:rsid w:val="00980346"/>
    <w:rsid w:val="0098161A"/>
    <w:rsid w:val="00983860"/>
    <w:rsid w:val="00983A6A"/>
    <w:rsid w:val="00984794"/>
    <w:rsid w:val="00984A0D"/>
    <w:rsid w:val="00985E9B"/>
    <w:rsid w:val="00985F7B"/>
    <w:rsid w:val="00985FAD"/>
    <w:rsid w:val="00985FFC"/>
    <w:rsid w:val="009866E1"/>
    <w:rsid w:val="00986D84"/>
    <w:rsid w:val="00986EA8"/>
    <w:rsid w:val="0098758B"/>
    <w:rsid w:val="00987C1B"/>
    <w:rsid w:val="00987D1B"/>
    <w:rsid w:val="00987F67"/>
    <w:rsid w:val="0099020E"/>
    <w:rsid w:val="00990979"/>
    <w:rsid w:val="00991342"/>
    <w:rsid w:val="00991513"/>
    <w:rsid w:val="009917A9"/>
    <w:rsid w:val="00991AC7"/>
    <w:rsid w:val="00991BDF"/>
    <w:rsid w:val="00991BFC"/>
    <w:rsid w:val="00991FB3"/>
    <w:rsid w:val="00992598"/>
    <w:rsid w:val="0099263C"/>
    <w:rsid w:val="00992C12"/>
    <w:rsid w:val="00994B80"/>
    <w:rsid w:val="00994E2B"/>
    <w:rsid w:val="00994FD3"/>
    <w:rsid w:val="009956D1"/>
    <w:rsid w:val="009960C7"/>
    <w:rsid w:val="0099644D"/>
    <w:rsid w:val="00996722"/>
    <w:rsid w:val="00997DB4"/>
    <w:rsid w:val="00997F61"/>
    <w:rsid w:val="009A035A"/>
    <w:rsid w:val="009A06CD"/>
    <w:rsid w:val="009A09E3"/>
    <w:rsid w:val="009A1CF1"/>
    <w:rsid w:val="009A1FB3"/>
    <w:rsid w:val="009A21F5"/>
    <w:rsid w:val="009A27E3"/>
    <w:rsid w:val="009A2800"/>
    <w:rsid w:val="009A3923"/>
    <w:rsid w:val="009A3AEE"/>
    <w:rsid w:val="009A438A"/>
    <w:rsid w:val="009A46D7"/>
    <w:rsid w:val="009A4BB5"/>
    <w:rsid w:val="009A5861"/>
    <w:rsid w:val="009A58CB"/>
    <w:rsid w:val="009A68F0"/>
    <w:rsid w:val="009A7A7C"/>
    <w:rsid w:val="009A7C35"/>
    <w:rsid w:val="009B023B"/>
    <w:rsid w:val="009B08C0"/>
    <w:rsid w:val="009B0EE4"/>
    <w:rsid w:val="009B1334"/>
    <w:rsid w:val="009B1348"/>
    <w:rsid w:val="009B184D"/>
    <w:rsid w:val="009B1F29"/>
    <w:rsid w:val="009B2365"/>
    <w:rsid w:val="009B28CB"/>
    <w:rsid w:val="009B2ECB"/>
    <w:rsid w:val="009B3747"/>
    <w:rsid w:val="009B3CD8"/>
    <w:rsid w:val="009B4700"/>
    <w:rsid w:val="009B505C"/>
    <w:rsid w:val="009B549B"/>
    <w:rsid w:val="009B5FF4"/>
    <w:rsid w:val="009B64D5"/>
    <w:rsid w:val="009B6C61"/>
    <w:rsid w:val="009B6EE7"/>
    <w:rsid w:val="009B7213"/>
    <w:rsid w:val="009B7F96"/>
    <w:rsid w:val="009C0054"/>
    <w:rsid w:val="009C076E"/>
    <w:rsid w:val="009C07BB"/>
    <w:rsid w:val="009C0C4F"/>
    <w:rsid w:val="009C13F6"/>
    <w:rsid w:val="009C244C"/>
    <w:rsid w:val="009C277E"/>
    <w:rsid w:val="009C28D5"/>
    <w:rsid w:val="009C28D8"/>
    <w:rsid w:val="009C313E"/>
    <w:rsid w:val="009C3841"/>
    <w:rsid w:val="009C3B5A"/>
    <w:rsid w:val="009C3FB3"/>
    <w:rsid w:val="009C3FC0"/>
    <w:rsid w:val="009C4F12"/>
    <w:rsid w:val="009C51CD"/>
    <w:rsid w:val="009C5208"/>
    <w:rsid w:val="009C5D9B"/>
    <w:rsid w:val="009C5DEE"/>
    <w:rsid w:val="009C62C0"/>
    <w:rsid w:val="009C656E"/>
    <w:rsid w:val="009C6BDF"/>
    <w:rsid w:val="009C709B"/>
    <w:rsid w:val="009C79AA"/>
    <w:rsid w:val="009D0360"/>
    <w:rsid w:val="009D0AB0"/>
    <w:rsid w:val="009D1438"/>
    <w:rsid w:val="009D181E"/>
    <w:rsid w:val="009D237F"/>
    <w:rsid w:val="009D270A"/>
    <w:rsid w:val="009D2E3D"/>
    <w:rsid w:val="009D49A6"/>
    <w:rsid w:val="009D5E02"/>
    <w:rsid w:val="009D6305"/>
    <w:rsid w:val="009D63D6"/>
    <w:rsid w:val="009D641E"/>
    <w:rsid w:val="009D6DEE"/>
    <w:rsid w:val="009D778C"/>
    <w:rsid w:val="009E02C9"/>
    <w:rsid w:val="009E0AAD"/>
    <w:rsid w:val="009E0E07"/>
    <w:rsid w:val="009E0FFF"/>
    <w:rsid w:val="009E14C7"/>
    <w:rsid w:val="009E16A4"/>
    <w:rsid w:val="009E23E7"/>
    <w:rsid w:val="009E2CEC"/>
    <w:rsid w:val="009E2DA4"/>
    <w:rsid w:val="009E35E4"/>
    <w:rsid w:val="009E38DF"/>
    <w:rsid w:val="009E3ECE"/>
    <w:rsid w:val="009E4095"/>
    <w:rsid w:val="009E4284"/>
    <w:rsid w:val="009E451B"/>
    <w:rsid w:val="009E4BA7"/>
    <w:rsid w:val="009E5074"/>
    <w:rsid w:val="009E59E8"/>
    <w:rsid w:val="009E5F6E"/>
    <w:rsid w:val="009E62BC"/>
    <w:rsid w:val="009E6531"/>
    <w:rsid w:val="009E6C20"/>
    <w:rsid w:val="009E74C2"/>
    <w:rsid w:val="009E79FA"/>
    <w:rsid w:val="009E7D22"/>
    <w:rsid w:val="009E7EF2"/>
    <w:rsid w:val="009F0596"/>
    <w:rsid w:val="009F078D"/>
    <w:rsid w:val="009F1183"/>
    <w:rsid w:val="009F12C9"/>
    <w:rsid w:val="009F1577"/>
    <w:rsid w:val="009F29D8"/>
    <w:rsid w:val="009F2FAC"/>
    <w:rsid w:val="009F330F"/>
    <w:rsid w:val="009F3D6F"/>
    <w:rsid w:val="009F3DA8"/>
    <w:rsid w:val="009F3ECC"/>
    <w:rsid w:val="009F44C4"/>
    <w:rsid w:val="009F4655"/>
    <w:rsid w:val="009F587F"/>
    <w:rsid w:val="009F5F77"/>
    <w:rsid w:val="009F61C1"/>
    <w:rsid w:val="009F635E"/>
    <w:rsid w:val="009F6500"/>
    <w:rsid w:val="009F685E"/>
    <w:rsid w:val="009F6874"/>
    <w:rsid w:val="009F725A"/>
    <w:rsid w:val="009F7505"/>
    <w:rsid w:val="009F77BB"/>
    <w:rsid w:val="009F7CBC"/>
    <w:rsid w:val="00A00103"/>
    <w:rsid w:val="00A002F2"/>
    <w:rsid w:val="00A00551"/>
    <w:rsid w:val="00A00E9A"/>
    <w:rsid w:val="00A013A5"/>
    <w:rsid w:val="00A015E2"/>
    <w:rsid w:val="00A02126"/>
    <w:rsid w:val="00A02C2D"/>
    <w:rsid w:val="00A030AF"/>
    <w:rsid w:val="00A03B82"/>
    <w:rsid w:val="00A03D79"/>
    <w:rsid w:val="00A03E61"/>
    <w:rsid w:val="00A0409B"/>
    <w:rsid w:val="00A04326"/>
    <w:rsid w:val="00A043B0"/>
    <w:rsid w:val="00A04997"/>
    <w:rsid w:val="00A04F0A"/>
    <w:rsid w:val="00A05FF0"/>
    <w:rsid w:val="00A064E5"/>
    <w:rsid w:val="00A06CC5"/>
    <w:rsid w:val="00A072B3"/>
    <w:rsid w:val="00A073FD"/>
    <w:rsid w:val="00A074B8"/>
    <w:rsid w:val="00A075D1"/>
    <w:rsid w:val="00A077BE"/>
    <w:rsid w:val="00A100A0"/>
    <w:rsid w:val="00A10331"/>
    <w:rsid w:val="00A11591"/>
    <w:rsid w:val="00A11D6B"/>
    <w:rsid w:val="00A12793"/>
    <w:rsid w:val="00A140F9"/>
    <w:rsid w:val="00A141C2"/>
    <w:rsid w:val="00A14954"/>
    <w:rsid w:val="00A166D2"/>
    <w:rsid w:val="00A16C83"/>
    <w:rsid w:val="00A17C36"/>
    <w:rsid w:val="00A20789"/>
    <w:rsid w:val="00A20809"/>
    <w:rsid w:val="00A20963"/>
    <w:rsid w:val="00A20E57"/>
    <w:rsid w:val="00A20F2A"/>
    <w:rsid w:val="00A20FF6"/>
    <w:rsid w:val="00A21765"/>
    <w:rsid w:val="00A21923"/>
    <w:rsid w:val="00A219E9"/>
    <w:rsid w:val="00A21A64"/>
    <w:rsid w:val="00A21DE9"/>
    <w:rsid w:val="00A2339D"/>
    <w:rsid w:val="00A24B40"/>
    <w:rsid w:val="00A24D80"/>
    <w:rsid w:val="00A24F48"/>
    <w:rsid w:val="00A25252"/>
    <w:rsid w:val="00A25337"/>
    <w:rsid w:val="00A25D36"/>
    <w:rsid w:val="00A2616A"/>
    <w:rsid w:val="00A26A23"/>
    <w:rsid w:val="00A27301"/>
    <w:rsid w:val="00A27553"/>
    <w:rsid w:val="00A27706"/>
    <w:rsid w:val="00A277E6"/>
    <w:rsid w:val="00A27D01"/>
    <w:rsid w:val="00A31D7B"/>
    <w:rsid w:val="00A32131"/>
    <w:rsid w:val="00A32775"/>
    <w:rsid w:val="00A32798"/>
    <w:rsid w:val="00A32801"/>
    <w:rsid w:val="00A333AB"/>
    <w:rsid w:val="00A33498"/>
    <w:rsid w:val="00A33A11"/>
    <w:rsid w:val="00A340D4"/>
    <w:rsid w:val="00A3495F"/>
    <w:rsid w:val="00A34E2D"/>
    <w:rsid w:val="00A35144"/>
    <w:rsid w:val="00A353F4"/>
    <w:rsid w:val="00A35788"/>
    <w:rsid w:val="00A3584A"/>
    <w:rsid w:val="00A35CA6"/>
    <w:rsid w:val="00A35E61"/>
    <w:rsid w:val="00A360B6"/>
    <w:rsid w:val="00A36266"/>
    <w:rsid w:val="00A36F72"/>
    <w:rsid w:val="00A36FEB"/>
    <w:rsid w:val="00A37D27"/>
    <w:rsid w:val="00A405DD"/>
    <w:rsid w:val="00A41E9A"/>
    <w:rsid w:val="00A42C9F"/>
    <w:rsid w:val="00A43642"/>
    <w:rsid w:val="00A43B0C"/>
    <w:rsid w:val="00A4422D"/>
    <w:rsid w:val="00A447BA"/>
    <w:rsid w:val="00A44A47"/>
    <w:rsid w:val="00A458B2"/>
    <w:rsid w:val="00A46856"/>
    <w:rsid w:val="00A46CEB"/>
    <w:rsid w:val="00A46E55"/>
    <w:rsid w:val="00A46EF7"/>
    <w:rsid w:val="00A4713B"/>
    <w:rsid w:val="00A473EF"/>
    <w:rsid w:val="00A476A2"/>
    <w:rsid w:val="00A47B8B"/>
    <w:rsid w:val="00A47CBC"/>
    <w:rsid w:val="00A47D36"/>
    <w:rsid w:val="00A50128"/>
    <w:rsid w:val="00A50CA7"/>
    <w:rsid w:val="00A513EC"/>
    <w:rsid w:val="00A52352"/>
    <w:rsid w:val="00A528F9"/>
    <w:rsid w:val="00A52953"/>
    <w:rsid w:val="00A52B18"/>
    <w:rsid w:val="00A52B4E"/>
    <w:rsid w:val="00A535AA"/>
    <w:rsid w:val="00A53951"/>
    <w:rsid w:val="00A53A98"/>
    <w:rsid w:val="00A53C62"/>
    <w:rsid w:val="00A53C73"/>
    <w:rsid w:val="00A53D8D"/>
    <w:rsid w:val="00A5586C"/>
    <w:rsid w:val="00A55F6A"/>
    <w:rsid w:val="00A564FB"/>
    <w:rsid w:val="00A56D3F"/>
    <w:rsid w:val="00A56FE7"/>
    <w:rsid w:val="00A57218"/>
    <w:rsid w:val="00A5727D"/>
    <w:rsid w:val="00A57559"/>
    <w:rsid w:val="00A57A24"/>
    <w:rsid w:val="00A60CC2"/>
    <w:rsid w:val="00A61A3A"/>
    <w:rsid w:val="00A61C3A"/>
    <w:rsid w:val="00A62BA8"/>
    <w:rsid w:val="00A62F7D"/>
    <w:rsid w:val="00A6333A"/>
    <w:rsid w:val="00A63CE1"/>
    <w:rsid w:val="00A63E34"/>
    <w:rsid w:val="00A65398"/>
    <w:rsid w:val="00A6634E"/>
    <w:rsid w:val="00A667F5"/>
    <w:rsid w:val="00A66E04"/>
    <w:rsid w:val="00A66FF6"/>
    <w:rsid w:val="00A6711B"/>
    <w:rsid w:val="00A67620"/>
    <w:rsid w:val="00A700D2"/>
    <w:rsid w:val="00A70E64"/>
    <w:rsid w:val="00A70FC4"/>
    <w:rsid w:val="00A70FD5"/>
    <w:rsid w:val="00A71127"/>
    <w:rsid w:val="00A714F3"/>
    <w:rsid w:val="00A7189C"/>
    <w:rsid w:val="00A71E69"/>
    <w:rsid w:val="00A720DC"/>
    <w:rsid w:val="00A72141"/>
    <w:rsid w:val="00A72437"/>
    <w:rsid w:val="00A7255E"/>
    <w:rsid w:val="00A72DA6"/>
    <w:rsid w:val="00A74878"/>
    <w:rsid w:val="00A74BD5"/>
    <w:rsid w:val="00A75332"/>
    <w:rsid w:val="00A753F0"/>
    <w:rsid w:val="00A75592"/>
    <w:rsid w:val="00A7569C"/>
    <w:rsid w:val="00A76038"/>
    <w:rsid w:val="00A7666E"/>
    <w:rsid w:val="00A766FF"/>
    <w:rsid w:val="00A767B1"/>
    <w:rsid w:val="00A76A7D"/>
    <w:rsid w:val="00A76E72"/>
    <w:rsid w:val="00A770FF"/>
    <w:rsid w:val="00A77139"/>
    <w:rsid w:val="00A77815"/>
    <w:rsid w:val="00A77B63"/>
    <w:rsid w:val="00A77F37"/>
    <w:rsid w:val="00A80328"/>
    <w:rsid w:val="00A80780"/>
    <w:rsid w:val="00A815B8"/>
    <w:rsid w:val="00A81F8F"/>
    <w:rsid w:val="00A841B6"/>
    <w:rsid w:val="00A849F9"/>
    <w:rsid w:val="00A84BFB"/>
    <w:rsid w:val="00A856FE"/>
    <w:rsid w:val="00A8577C"/>
    <w:rsid w:val="00A86114"/>
    <w:rsid w:val="00A86529"/>
    <w:rsid w:val="00A86BB8"/>
    <w:rsid w:val="00A86DBA"/>
    <w:rsid w:val="00A9051C"/>
    <w:rsid w:val="00A90F77"/>
    <w:rsid w:val="00A915A8"/>
    <w:rsid w:val="00A917C5"/>
    <w:rsid w:val="00A92BA8"/>
    <w:rsid w:val="00A92F4A"/>
    <w:rsid w:val="00A93C3F"/>
    <w:rsid w:val="00A9428B"/>
    <w:rsid w:val="00A944E3"/>
    <w:rsid w:val="00A944FF"/>
    <w:rsid w:val="00A94616"/>
    <w:rsid w:val="00A96068"/>
    <w:rsid w:val="00A9623B"/>
    <w:rsid w:val="00A967F0"/>
    <w:rsid w:val="00A97529"/>
    <w:rsid w:val="00A975C9"/>
    <w:rsid w:val="00A97EBF"/>
    <w:rsid w:val="00AA0118"/>
    <w:rsid w:val="00AA07A4"/>
    <w:rsid w:val="00AA0EE6"/>
    <w:rsid w:val="00AA1CFE"/>
    <w:rsid w:val="00AA26EF"/>
    <w:rsid w:val="00AA3036"/>
    <w:rsid w:val="00AA3089"/>
    <w:rsid w:val="00AA3B00"/>
    <w:rsid w:val="00AA3DB3"/>
    <w:rsid w:val="00AA4844"/>
    <w:rsid w:val="00AA48B9"/>
    <w:rsid w:val="00AA4C21"/>
    <w:rsid w:val="00AA4C23"/>
    <w:rsid w:val="00AA6E94"/>
    <w:rsid w:val="00AA73DD"/>
    <w:rsid w:val="00AA7438"/>
    <w:rsid w:val="00AA7561"/>
    <w:rsid w:val="00AA7E40"/>
    <w:rsid w:val="00AB011F"/>
    <w:rsid w:val="00AB0304"/>
    <w:rsid w:val="00AB0AAF"/>
    <w:rsid w:val="00AB0EF1"/>
    <w:rsid w:val="00AB25A4"/>
    <w:rsid w:val="00AB2B55"/>
    <w:rsid w:val="00AB2D9A"/>
    <w:rsid w:val="00AB3B23"/>
    <w:rsid w:val="00AB3EBF"/>
    <w:rsid w:val="00AB525A"/>
    <w:rsid w:val="00AB61FE"/>
    <w:rsid w:val="00AB6935"/>
    <w:rsid w:val="00AB6D83"/>
    <w:rsid w:val="00AB7237"/>
    <w:rsid w:val="00AB72DB"/>
    <w:rsid w:val="00AB7C16"/>
    <w:rsid w:val="00AB7C17"/>
    <w:rsid w:val="00AB7E8A"/>
    <w:rsid w:val="00AC0845"/>
    <w:rsid w:val="00AC13BA"/>
    <w:rsid w:val="00AC145D"/>
    <w:rsid w:val="00AC21CF"/>
    <w:rsid w:val="00AC24F5"/>
    <w:rsid w:val="00AC2AD7"/>
    <w:rsid w:val="00AC2B60"/>
    <w:rsid w:val="00AC301A"/>
    <w:rsid w:val="00AC3207"/>
    <w:rsid w:val="00AC39FC"/>
    <w:rsid w:val="00AC3ACF"/>
    <w:rsid w:val="00AC3C77"/>
    <w:rsid w:val="00AC653F"/>
    <w:rsid w:val="00AC6A2F"/>
    <w:rsid w:val="00AC70E2"/>
    <w:rsid w:val="00AC718A"/>
    <w:rsid w:val="00AC748D"/>
    <w:rsid w:val="00AD013B"/>
    <w:rsid w:val="00AD0A03"/>
    <w:rsid w:val="00AD0AAF"/>
    <w:rsid w:val="00AD0E2C"/>
    <w:rsid w:val="00AD0FC1"/>
    <w:rsid w:val="00AD10EB"/>
    <w:rsid w:val="00AD1481"/>
    <w:rsid w:val="00AD1930"/>
    <w:rsid w:val="00AD1CAE"/>
    <w:rsid w:val="00AD24AC"/>
    <w:rsid w:val="00AD25ED"/>
    <w:rsid w:val="00AD2E24"/>
    <w:rsid w:val="00AD2ED3"/>
    <w:rsid w:val="00AD4566"/>
    <w:rsid w:val="00AD4820"/>
    <w:rsid w:val="00AD4C71"/>
    <w:rsid w:val="00AD4D38"/>
    <w:rsid w:val="00AD4E2D"/>
    <w:rsid w:val="00AD5093"/>
    <w:rsid w:val="00AD5D4B"/>
    <w:rsid w:val="00AD5E16"/>
    <w:rsid w:val="00AD61DE"/>
    <w:rsid w:val="00AD6C4E"/>
    <w:rsid w:val="00AD6FB2"/>
    <w:rsid w:val="00AD779B"/>
    <w:rsid w:val="00AD7B51"/>
    <w:rsid w:val="00AD7CA3"/>
    <w:rsid w:val="00AE0473"/>
    <w:rsid w:val="00AE051E"/>
    <w:rsid w:val="00AE1248"/>
    <w:rsid w:val="00AE1506"/>
    <w:rsid w:val="00AE1EE4"/>
    <w:rsid w:val="00AE2CD1"/>
    <w:rsid w:val="00AE3153"/>
    <w:rsid w:val="00AE4173"/>
    <w:rsid w:val="00AE4864"/>
    <w:rsid w:val="00AE4872"/>
    <w:rsid w:val="00AE4916"/>
    <w:rsid w:val="00AE4BDA"/>
    <w:rsid w:val="00AE4C81"/>
    <w:rsid w:val="00AE501D"/>
    <w:rsid w:val="00AE542F"/>
    <w:rsid w:val="00AE54A0"/>
    <w:rsid w:val="00AE59E9"/>
    <w:rsid w:val="00AE5EF1"/>
    <w:rsid w:val="00AE6127"/>
    <w:rsid w:val="00AF1887"/>
    <w:rsid w:val="00AF3900"/>
    <w:rsid w:val="00AF3D97"/>
    <w:rsid w:val="00AF43BC"/>
    <w:rsid w:val="00AF4995"/>
    <w:rsid w:val="00AF4FD4"/>
    <w:rsid w:val="00AF509D"/>
    <w:rsid w:val="00AF5944"/>
    <w:rsid w:val="00AF6243"/>
    <w:rsid w:val="00AF6CC2"/>
    <w:rsid w:val="00AF6D13"/>
    <w:rsid w:val="00AF6E68"/>
    <w:rsid w:val="00AF7158"/>
    <w:rsid w:val="00AF7679"/>
    <w:rsid w:val="00B0057F"/>
    <w:rsid w:val="00B0064E"/>
    <w:rsid w:val="00B00BFD"/>
    <w:rsid w:val="00B0100E"/>
    <w:rsid w:val="00B014F1"/>
    <w:rsid w:val="00B01B97"/>
    <w:rsid w:val="00B02659"/>
    <w:rsid w:val="00B02B19"/>
    <w:rsid w:val="00B02D47"/>
    <w:rsid w:val="00B03074"/>
    <w:rsid w:val="00B03203"/>
    <w:rsid w:val="00B03576"/>
    <w:rsid w:val="00B036EF"/>
    <w:rsid w:val="00B03C68"/>
    <w:rsid w:val="00B03D06"/>
    <w:rsid w:val="00B03D4C"/>
    <w:rsid w:val="00B03E23"/>
    <w:rsid w:val="00B043C7"/>
    <w:rsid w:val="00B043FC"/>
    <w:rsid w:val="00B051EE"/>
    <w:rsid w:val="00B05887"/>
    <w:rsid w:val="00B05C54"/>
    <w:rsid w:val="00B05F4B"/>
    <w:rsid w:val="00B0610F"/>
    <w:rsid w:val="00B06277"/>
    <w:rsid w:val="00B0684F"/>
    <w:rsid w:val="00B0691E"/>
    <w:rsid w:val="00B06CD0"/>
    <w:rsid w:val="00B06F83"/>
    <w:rsid w:val="00B07637"/>
    <w:rsid w:val="00B07833"/>
    <w:rsid w:val="00B07AF9"/>
    <w:rsid w:val="00B101B9"/>
    <w:rsid w:val="00B10BFA"/>
    <w:rsid w:val="00B11172"/>
    <w:rsid w:val="00B11291"/>
    <w:rsid w:val="00B116EA"/>
    <w:rsid w:val="00B12724"/>
    <w:rsid w:val="00B128F9"/>
    <w:rsid w:val="00B1296B"/>
    <w:rsid w:val="00B12B9F"/>
    <w:rsid w:val="00B12E18"/>
    <w:rsid w:val="00B13196"/>
    <w:rsid w:val="00B1362F"/>
    <w:rsid w:val="00B136A1"/>
    <w:rsid w:val="00B13733"/>
    <w:rsid w:val="00B13AF1"/>
    <w:rsid w:val="00B140BE"/>
    <w:rsid w:val="00B14711"/>
    <w:rsid w:val="00B154C3"/>
    <w:rsid w:val="00B1632B"/>
    <w:rsid w:val="00B1641F"/>
    <w:rsid w:val="00B16B05"/>
    <w:rsid w:val="00B16EF1"/>
    <w:rsid w:val="00B17639"/>
    <w:rsid w:val="00B17D12"/>
    <w:rsid w:val="00B17E53"/>
    <w:rsid w:val="00B17E70"/>
    <w:rsid w:val="00B20DE9"/>
    <w:rsid w:val="00B21293"/>
    <w:rsid w:val="00B213DB"/>
    <w:rsid w:val="00B218E0"/>
    <w:rsid w:val="00B21D10"/>
    <w:rsid w:val="00B21FEE"/>
    <w:rsid w:val="00B22DCC"/>
    <w:rsid w:val="00B235C3"/>
    <w:rsid w:val="00B236D0"/>
    <w:rsid w:val="00B23903"/>
    <w:rsid w:val="00B24061"/>
    <w:rsid w:val="00B2476A"/>
    <w:rsid w:val="00B24A1B"/>
    <w:rsid w:val="00B24A64"/>
    <w:rsid w:val="00B251CB"/>
    <w:rsid w:val="00B258DB"/>
    <w:rsid w:val="00B25BD3"/>
    <w:rsid w:val="00B26E45"/>
    <w:rsid w:val="00B2704C"/>
    <w:rsid w:val="00B27862"/>
    <w:rsid w:val="00B30418"/>
    <w:rsid w:val="00B30C4C"/>
    <w:rsid w:val="00B310C2"/>
    <w:rsid w:val="00B3112D"/>
    <w:rsid w:val="00B31BA5"/>
    <w:rsid w:val="00B31DDD"/>
    <w:rsid w:val="00B325DD"/>
    <w:rsid w:val="00B3282B"/>
    <w:rsid w:val="00B3310E"/>
    <w:rsid w:val="00B33FC6"/>
    <w:rsid w:val="00B346A0"/>
    <w:rsid w:val="00B346AB"/>
    <w:rsid w:val="00B35232"/>
    <w:rsid w:val="00B352E5"/>
    <w:rsid w:val="00B35826"/>
    <w:rsid w:val="00B35B9C"/>
    <w:rsid w:val="00B35CD0"/>
    <w:rsid w:val="00B363CA"/>
    <w:rsid w:val="00B368A1"/>
    <w:rsid w:val="00B3690B"/>
    <w:rsid w:val="00B36A9F"/>
    <w:rsid w:val="00B375C9"/>
    <w:rsid w:val="00B37E98"/>
    <w:rsid w:val="00B40BA3"/>
    <w:rsid w:val="00B41193"/>
    <w:rsid w:val="00B41632"/>
    <w:rsid w:val="00B41920"/>
    <w:rsid w:val="00B41DB6"/>
    <w:rsid w:val="00B421F0"/>
    <w:rsid w:val="00B426B7"/>
    <w:rsid w:val="00B42C27"/>
    <w:rsid w:val="00B43F9B"/>
    <w:rsid w:val="00B441D4"/>
    <w:rsid w:val="00B44460"/>
    <w:rsid w:val="00B44862"/>
    <w:rsid w:val="00B448CC"/>
    <w:rsid w:val="00B44942"/>
    <w:rsid w:val="00B45240"/>
    <w:rsid w:val="00B453F8"/>
    <w:rsid w:val="00B45486"/>
    <w:rsid w:val="00B46059"/>
    <w:rsid w:val="00B470D7"/>
    <w:rsid w:val="00B47118"/>
    <w:rsid w:val="00B47881"/>
    <w:rsid w:val="00B507B2"/>
    <w:rsid w:val="00B519E1"/>
    <w:rsid w:val="00B521E1"/>
    <w:rsid w:val="00B5222A"/>
    <w:rsid w:val="00B52752"/>
    <w:rsid w:val="00B52E1F"/>
    <w:rsid w:val="00B5322C"/>
    <w:rsid w:val="00B53DD4"/>
    <w:rsid w:val="00B544D9"/>
    <w:rsid w:val="00B5463C"/>
    <w:rsid w:val="00B55420"/>
    <w:rsid w:val="00B554E8"/>
    <w:rsid w:val="00B55A82"/>
    <w:rsid w:val="00B55EDC"/>
    <w:rsid w:val="00B56443"/>
    <w:rsid w:val="00B5780B"/>
    <w:rsid w:val="00B579E9"/>
    <w:rsid w:val="00B607EC"/>
    <w:rsid w:val="00B61C80"/>
    <w:rsid w:val="00B623CD"/>
    <w:rsid w:val="00B62E7D"/>
    <w:rsid w:val="00B63782"/>
    <w:rsid w:val="00B63B01"/>
    <w:rsid w:val="00B64C79"/>
    <w:rsid w:val="00B64D59"/>
    <w:rsid w:val="00B651FA"/>
    <w:rsid w:val="00B65221"/>
    <w:rsid w:val="00B652B9"/>
    <w:rsid w:val="00B6550E"/>
    <w:rsid w:val="00B65A31"/>
    <w:rsid w:val="00B664FD"/>
    <w:rsid w:val="00B66AB5"/>
    <w:rsid w:val="00B67106"/>
    <w:rsid w:val="00B6759B"/>
    <w:rsid w:val="00B67837"/>
    <w:rsid w:val="00B70024"/>
    <w:rsid w:val="00B70CBC"/>
    <w:rsid w:val="00B71032"/>
    <w:rsid w:val="00B7111B"/>
    <w:rsid w:val="00B71507"/>
    <w:rsid w:val="00B716C0"/>
    <w:rsid w:val="00B71772"/>
    <w:rsid w:val="00B71C2E"/>
    <w:rsid w:val="00B71D1E"/>
    <w:rsid w:val="00B72274"/>
    <w:rsid w:val="00B728BD"/>
    <w:rsid w:val="00B72ADE"/>
    <w:rsid w:val="00B72DA2"/>
    <w:rsid w:val="00B72DBD"/>
    <w:rsid w:val="00B73608"/>
    <w:rsid w:val="00B73E3B"/>
    <w:rsid w:val="00B74025"/>
    <w:rsid w:val="00B74683"/>
    <w:rsid w:val="00B74DC7"/>
    <w:rsid w:val="00B74EF0"/>
    <w:rsid w:val="00B75F4D"/>
    <w:rsid w:val="00B774E1"/>
    <w:rsid w:val="00B77872"/>
    <w:rsid w:val="00B77D09"/>
    <w:rsid w:val="00B77DE7"/>
    <w:rsid w:val="00B77FB1"/>
    <w:rsid w:val="00B8027F"/>
    <w:rsid w:val="00B8041E"/>
    <w:rsid w:val="00B804FC"/>
    <w:rsid w:val="00B815D4"/>
    <w:rsid w:val="00B820C4"/>
    <w:rsid w:val="00B820F3"/>
    <w:rsid w:val="00B828EA"/>
    <w:rsid w:val="00B82BB9"/>
    <w:rsid w:val="00B82BE7"/>
    <w:rsid w:val="00B82FF0"/>
    <w:rsid w:val="00B83243"/>
    <w:rsid w:val="00B83B57"/>
    <w:rsid w:val="00B83EBA"/>
    <w:rsid w:val="00B84756"/>
    <w:rsid w:val="00B849DA"/>
    <w:rsid w:val="00B86929"/>
    <w:rsid w:val="00B86D70"/>
    <w:rsid w:val="00B87A5C"/>
    <w:rsid w:val="00B87ADA"/>
    <w:rsid w:val="00B90142"/>
    <w:rsid w:val="00B903C5"/>
    <w:rsid w:val="00B91FD0"/>
    <w:rsid w:val="00B92F0C"/>
    <w:rsid w:val="00B93CC7"/>
    <w:rsid w:val="00B93D7D"/>
    <w:rsid w:val="00B94341"/>
    <w:rsid w:val="00B94936"/>
    <w:rsid w:val="00B94A71"/>
    <w:rsid w:val="00B94AE3"/>
    <w:rsid w:val="00B94D40"/>
    <w:rsid w:val="00B94F7A"/>
    <w:rsid w:val="00B95A1F"/>
    <w:rsid w:val="00B9628D"/>
    <w:rsid w:val="00B964D7"/>
    <w:rsid w:val="00B96B83"/>
    <w:rsid w:val="00B97437"/>
    <w:rsid w:val="00B97663"/>
    <w:rsid w:val="00B97E97"/>
    <w:rsid w:val="00B97FFA"/>
    <w:rsid w:val="00BA0457"/>
    <w:rsid w:val="00BA081A"/>
    <w:rsid w:val="00BA168E"/>
    <w:rsid w:val="00BA1712"/>
    <w:rsid w:val="00BA185A"/>
    <w:rsid w:val="00BA1E3B"/>
    <w:rsid w:val="00BA1E41"/>
    <w:rsid w:val="00BA1F88"/>
    <w:rsid w:val="00BA20C6"/>
    <w:rsid w:val="00BA213E"/>
    <w:rsid w:val="00BA232D"/>
    <w:rsid w:val="00BA248E"/>
    <w:rsid w:val="00BA26FF"/>
    <w:rsid w:val="00BA2EB7"/>
    <w:rsid w:val="00BA3192"/>
    <w:rsid w:val="00BA351B"/>
    <w:rsid w:val="00BA3A9D"/>
    <w:rsid w:val="00BA3CD2"/>
    <w:rsid w:val="00BA5843"/>
    <w:rsid w:val="00BA5BAB"/>
    <w:rsid w:val="00BA5C9D"/>
    <w:rsid w:val="00BA634D"/>
    <w:rsid w:val="00BA675A"/>
    <w:rsid w:val="00BA67D5"/>
    <w:rsid w:val="00BA6CFF"/>
    <w:rsid w:val="00BA77A9"/>
    <w:rsid w:val="00BA782F"/>
    <w:rsid w:val="00BA7B91"/>
    <w:rsid w:val="00BA7BE8"/>
    <w:rsid w:val="00BB08AC"/>
    <w:rsid w:val="00BB0F9F"/>
    <w:rsid w:val="00BB17EF"/>
    <w:rsid w:val="00BB280E"/>
    <w:rsid w:val="00BB30B5"/>
    <w:rsid w:val="00BB3187"/>
    <w:rsid w:val="00BB34DF"/>
    <w:rsid w:val="00BB3803"/>
    <w:rsid w:val="00BB4C8B"/>
    <w:rsid w:val="00BB508E"/>
    <w:rsid w:val="00BB66B1"/>
    <w:rsid w:val="00BB7035"/>
    <w:rsid w:val="00BB782B"/>
    <w:rsid w:val="00BB7D60"/>
    <w:rsid w:val="00BC0E62"/>
    <w:rsid w:val="00BC17E4"/>
    <w:rsid w:val="00BC1DCB"/>
    <w:rsid w:val="00BC1E61"/>
    <w:rsid w:val="00BC298E"/>
    <w:rsid w:val="00BC2DAA"/>
    <w:rsid w:val="00BC361E"/>
    <w:rsid w:val="00BC378C"/>
    <w:rsid w:val="00BC472E"/>
    <w:rsid w:val="00BC5059"/>
    <w:rsid w:val="00BC53A2"/>
    <w:rsid w:val="00BC5658"/>
    <w:rsid w:val="00BC5755"/>
    <w:rsid w:val="00BC5ACA"/>
    <w:rsid w:val="00BC5C4F"/>
    <w:rsid w:val="00BC6531"/>
    <w:rsid w:val="00BC6A84"/>
    <w:rsid w:val="00BC6CE7"/>
    <w:rsid w:val="00BC6E12"/>
    <w:rsid w:val="00BC7390"/>
    <w:rsid w:val="00BC7B56"/>
    <w:rsid w:val="00BD00EA"/>
    <w:rsid w:val="00BD0C58"/>
    <w:rsid w:val="00BD12EF"/>
    <w:rsid w:val="00BD151E"/>
    <w:rsid w:val="00BD1FC6"/>
    <w:rsid w:val="00BD25E6"/>
    <w:rsid w:val="00BD2BDF"/>
    <w:rsid w:val="00BD2CEE"/>
    <w:rsid w:val="00BD36EF"/>
    <w:rsid w:val="00BD3DD6"/>
    <w:rsid w:val="00BD499A"/>
    <w:rsid w:val="00BD59C2"/>
    <w:rsid w:val="00BD659D"/>
    <w:rsid w:val="00BD6897"/>
    <w:rsid w:val="00BD69CA"/>
    <w:rsid w:val="00BD71B1"/>
    <w:rsid w:val="00BE002C"/>
    <w:rsid w:val="00BE08A2"/>
    <w:rsid w:val="00BE14AA"/>
    <w:rsid w:val="00BE1532"/>
    <w:rsid w:val="00BE2152"/>
    <w:rsid w:val="00BE23D5"/>
    <w:rsid w:val="00BE26D3"/>
    <w:rsid w:val="00BE2B67"/>
    <w:rsid w:val="00BE2D75"/>
    <w:rsid w:val="00BE2F31"/>
    <w:rsid w:val="00BE37D9"/>
    <w:rsid w:val="00BE3B23"/>
    <w:rsid w:val="00BE3EF1"/>
    <w:rsid w:val="00BE44EA"/>
    <w:rsid w:val="00BE5658"/>
    <w:rsid w:val="00BE58AD"/>
    <w:rsid w:val="00BE5C20"/>
    <w:rsid w:val="00BE5D36"/>
    <w:rsid w:val="00BE68A1"/>
    <w:rsid w:val="00BE7119"/>
    <w:rsid w:val="00BF0163"/>
    <w:rsid w:val="00BF0865"/>
    <w:rsid w:val="00BF182C"/>
    <w:rsid w:val="00BF1A87"/>
    <w:rsid w:val="00BF207A"/>
    <w:rsid w:val="00BF28C1"/>
    <w:rsid w:val="00BF3866"/>
    <w:rsid w:val="00BF3D90"/>
    <w:rsid w:val="00BF43F8"/>
    <w:rsid w:val="00BF4448"/>
    <w:rsid w:val="00BF4EE9"/>
    <w:rsid w:val="00BF578B"/>
    <w:rsid w:val="00BF58F9"/>
    <w:rsid w:val="00BF6BBE"/>
    <w:rsid w:val="00BF7587"/>
    <w:rsid w:val="00BF7765"/>
    <w:rsid w:val="00BF7801"/>
    <w:rsid w:val="00C005C5"/>
    <w:rsid w:val="00C00A44"/>
    <w:rsid w:val="00C00C61"/>
    <w:rsid w:val="00C00E8A"/>
    <w:rsid w:val="00C011CD"/>
    <w:rsid w:val="00C01544"/>
    <w:rsid w:val="00C01918"/>
    <w:rsid w:val="00C019EA"/>
    <w:rsid w:val="00C01A67"/>
    <w:rsid w:val="00C01B24"/>
    <w:rsid w:val="00C01E1B"/>
    <w:rsid w:val="00C029BC"/>
    <w:rsid w:val="00C02C60"/>
    <w:rsid w:val="00C036CB"/>
    <w:rsid w:val="00C0383B"/>
    <w:rsid w:val="00C039CE"/>
    <w:rsid w:val="00C03ADF"/>
    <w:rsid w:val="00C03C9B"/>
    <w:rsid w:val="00C04A14"/>
    <w:rsid w:val="00C05141"/>
    <w:rsid w:val="00C052E9"/>
    <w:rsid w:val="00C05BCE"/>
    <w:rsid w:val="00C0622B"/>
    <w:rsid w:val="00C06407"/>
    <w:rsid w:val="00C102B4"/>
    <w:rsid w:val="00C10502"/>
    <w:rsid w:val="00C10EB6"/>
    <w:rsid w:val="00C11D45"/>
    <w:rsid w:val="00C11FFB"/>
    <w:rsid w:val="00C123B3"/>
    <w:rsid w:val="00C12B79"/>
    <w:rsid w:val="00C1307B"/>
    <w:rsid w:val="00C13155"/>
    <w:rsid w:val="00C13276"/>
    <w:rsid w:val="00C14BEE"/>
    <w:rsid w:val="00C15111"/>
    <w:rsid w:val="00C152E7"/>
    <w:rsid w:val="00C154F7"/>
    <w:rsid w:val="00C15F07"/>
    <w:rsid w:val="00C16188"/>
    <w:rsid w:val="00C16589"/>
    <w:rsid w:val="00C16696"/>
    <w:rsid w:val="00C176BA"/>
    <w:rsid w:val="00C20389"/>
    <w:rsid w:val="00C207AE"/>
    <w:rsid w:val="00C207CD"/>
    <w:rsid w:val="00C20F4C"/>
    <w:rsid w:val="00C2148A"/>
    <w:rsid w:val="00C215E9"/>
    <w:rsid w:val="00C216BC"/>
    <w:rsid w:val="00C22ED7"/>
    <w:rsid w:val="00C23296"/>
    <w:rsid w:val="00C2378B"/>
    <w:rsid w:val="00C23988"/>
    <w:rsid w:val="00C23D52"/>
    <w:rsid w:val="00C23D72"/>
    <w:rsid w:val="00C23D9A"/>
    <w:rsid w:val="00C25233"/>
    <w:rsid w:val="00C2602D"/>
    <w:rsid w:val="00C2641F"/>
    <w:rsid w:val="00C26CBA"/>
    <w:rsid w:val="00C26D55"/>
    <w:rsid w:val="00C2787E"/>
    <w:rsid w:val="00C27A3F"/>
    <w:rsid w:val="00C3052A"/>
    <w:rsid w:val="00C30BDA"/>
    <w:rsid w:val="00C30EF7"/>
    <w:rsid w:val="00C31765"/>
    <w:rsid w:val="00C326A8"/>
    <w:rsid w:val="00C32A03"/>
    <w:rsid w:val="00C33F14"/>
    <w:rsid w:val="00C34077"/>
    <w:rsid w:val="00C3443F"/>
    <w:rsid w:val="00C34838"/>
    <w:rsid w:val="00C34D90"/>
    <w:rsid w:val="00C354A1"/>
    <w:rsid w:val="00C3578B"/>
    <w:rsid w:val="00C35936"/>
    <w:rsid w:val="00C360C5"/>
    <w:rsid w:val="00C36108"/>
    <w:rsid w:val="00C362AC"/>
    <w:rsid w:val="00C36F00"/>
    <w:rsid w:val="00C36F8C"/>
    <w:rsid w:val="00C36FD6"/>
    <w:rsid w:val="00C37A61"/>
    <w:rsid w:val="00C37BDB"/>
    <w:rsid w:val="00C401FB"/>
    <w:rsid w:val="00C407BD"/>
    <w:rsid w:val="00C40A31"/>
    <w:rsid w:val="00C40A3B"/>
    <w:rsid w:val="00C40D6A"/>
    <w:rsid w:val="00C40F30"/>
    <w:rsid w:val="00C4128C"/>
    <w:rsid w:val="00C4222D"/>
    <w:rsid w:val="00C4251F"/>
    <w:rsid w:val="00C42D08"/>
    <w:rsid w:val="00C42F6D"/>
    <w:rsid w:val="00C435B4"/>
    <w:rsid w:val="00C43630"/>
    <w:rsid w:val="00C44611"/>
    <w:rsid w:val="00C44A89"/>
    <w:rsid w:val="00C4564E"/>
    <w:rsid w:val="00C45947"/>
    <w:rsid w:val="00C45B5C"/>
    <w:rsid w:val="00C46329"/>
    <w:rsid w:val="00C4659F"/>
    <w:rsid w:val="00C46C93"/>
    <w:rsid w:val="00C47BD2"/>
    <w:rsid w:val="00C47FEE"/>
    <w:rsid w:val="00C506DF"/>
    <w:rsid w:val="00C50EE7"/>
    <w:rsid w:val="00C5111F"/>
    <w:rsid w:val="00C514EC"/>
    <w:rsid w:val="00C51510"/>
    <w:rsid w:val="00C51B35"/>
    <w:rsid w:val="00C52090"/>
    <w:rsid w:val="00C520ED"/>
    <w:rsid w:val="00C523B7"/>
    <w:rsid w:val="00C52B83"/>
    <w:rsid w:val="00C52FBD"/>
    <w:rsid w:val="00C53069"/>
    <w:rsid w:val="00C5335A"/>
    <w:rsid w:val="00C53D70"/>
    <w:rsid w:val="00C53E99"/>
    <w:rsid w:val="00C54647"/>
    <w:rsid w:val="00C54F0F"/>
    <w:rsid w:val="00C5501C"/>
    <w:rsid w:val="00C56410"/>
    <w:rsid w:val="00C56518"/>
    <w:rsid w:val="00C56774"/>
    <w:rsid w:val="00C57365"/>
    <w:rsid w:val="00C60A68"/>
    <w:rsid w:val="00C60DDA"/>
    <w:rsid w:val="00C60E94"/>
    <w:rsid w:val="00C61DCC"/>
    <w:rsid w:val="00C620A5"/>
    <w:rsid w:val="00C6240D"/>
    <w:rsid w:val="00C62620"/>
    <w:rsid w:val="00C62CF5"/>
    <w:rsid w:val="00C62F94"/>
    <w:rsid w:val="00C6360F"/>
    <w:rsid w:val="00C63A54"/>
    <w:rsid w:val="00C63EB2"/>
    <w:rsid w:val="00C6404E"/>
    <w:rsid w:val="00C64D29"/>
    <w:rsid w:val="00C6526F"/>
    <w:rsid w:val="00C66DA9"/>
    <w:rsid w:val="00C67976"/>
    <w:rsid w:val="00C705C5"/>
    <w:rsid w:val="00C705FC"/>
    <w:rsid w:val="00C711D8"/>
    <w:rsid w:val="00C71F00"/>
    <w:rsid w:val="00C71F97"/>
    <w:rsid w:val="00C71FD6"/>
    <w:rsid w:val="00C72979"/>
    <w:rsid w:val="00C72B76"/>
    <w:rsid w:val="00C72DB7"/>
    <w:rsid w:val="00C72FBE"/>
    <w:rsid w:val="00C72FCA"/>
    <w:rsid w:val="00C73076"/>
    <w:rsid w:val="00C75793"/>
    <w:rsid w:val="00C75FCC"/>
    <w:rsid w:val="00C76465"/>
    <w:rsid w:val="00C76720"/>
    <w:rsid w:val="00C76A82"/>
    <w:rsid w:val="00C7702E"/>
    <w:rsid w:val="00C770EC"/>
    <w:rsid w:val="00C777FB"/>
    <w:rsid w:val="00C77BD8"/>
    <w:rsid w:val="00C80A87"/>
    <w:rsid w:val="00C82A0D"/>
    <w:rsid w:val="00C82A19"/>
    <w:rsid w:val="00C833EE"/>
    <w:rsid w:val="00C83BF2"/>
    <w:rsid w:val="00C83CE7"/>
    <w:rsid w:val="00C84EDB"/>
    <w:rsid w:val="00C85F00"/>
    <w:rsid w:val="00C85F1B"/>
    <w:rsid w:val="00C860C5"/>
    <w:rsid w:val="00C86552"/>
    <w:rsid w:val="00C86FF9"/>
    <w:rsid w:val="00C87092"/>
    <w:rsid w:val="00C874B5"/>
    <w:rsid w:val="00C875B2"/>
    <w:rsid w:val="00C87822"/>
    <w:rsid w:val="00C87955"/>
    <w:rsid w:val="00C87E30"/>
    <w:rsid w:val="00C90176"/>
    <w:rsid w:val="00C90E51"/>
    <w:rsid w:val="00C910A9"/>
    <w:rsid w:val="00C91173"/>
    <w:rsid w:val="00C9171C"/>
    <w:rsid w:val="00C92344"/>
    <w:rsid w:val="00C92FBA"/>
    <w:rsid w:val="00C93037"/>
    <w:rsid w:val="00C9337D"/>
    <w:rsid w:val="00C933E0"/>
    <w:rsid w:val="00C936E2"/>
    <w:rsid w:val="00C93796"/>
    <w:rsid w:val="00C94627"/>
    <w:rsid w:val="00C94FF3"/>
    <w:rsid w:val="00C95383"/>
    <w:rsid w:val="00C95C3F"/>
    <w:rsid w:val="00C9604F"/>
    <w:rsid w:val="00C96117"/>
    <w:rsid w:val="00C9664C"/>
    <w:rsid w:val="00C9688D"/>
    <w:rsid w:val="00C97BA9"/>
    <w:rsid w:val="00CA0007"/>
    <w:rsid w:val="00CA0403"/>
    <w:rsid w:val="00CA0D1A"/>
    <w:rsid w:val="00CA0EF9"/>
    <w:rsid w:val="00CA1375"/>
    <w:rsid w:val="00CA14BD"/>
    <w:rsid w:val="00CA17A3"/>
    <w:rsid w:val="00CA1B64"/>
    <w:rsid w:val="00CA1E2B"/>
    <w:rsid w:val="00CA2ABA"/>
    <w:rsid w:val="00CA30A3"/>
    <w:rsid w:val="00CA3254"/>
    <w:rsid w:val="00CA44B3"/>
    <w:rsid w:val="00CA4CA0"/>
    <w:rsid w:val="00CA4E55"/>
    <w:rsid w:val="00CA4E9B"/>
    <w:rsid w:val="00CA57EE"/>
    <w:rsid w:val="00CA5ADA"/>
    <w:rsid w:val="00CA5AF9"/>
    <w:rsid w:val="00CA6218"/>
    <w:rsid w:val="00CA6E06"/>
    <w:rsid w:val="00CA6FED"/>
    <w:rsid w:val="00CA7102"/>
    <w:rsid w:val="00CA72AC"/>
    <w:rsid w:val="00CA74DE"/>
    <w:rsid w:val="00CA7544"/>
    <w:rsid w:val="00CA7B77"/>
    <w:rsid w:val="00CA7FC5"/>
    <w:rsid w:val="00CB0013"/>
    <w:rsid w:val="00CB0A6D"/>
    <w:rsid w:val="00CB0BF5"/>
    <w:rsid w:val="00CB0E0D"/>
    <w:rsid w:val="00CB0FEB"/>
    <w:rsid w:val="00CB16A0"/>
    <w:rsid w:val="00CB18C1"/>
    <w:rsid w:val="00CB19A0"/>
    <w:rsid w:val="00CB212D"/>
    <w:rsid w:val="00CB28EC"/>
    <w:rsid w:val="00CB2D8A"/>
    <w:rsid w:val="00CB2E52"/>
    <w:rsid w:val="00CB30BC"/>
    <w:rsid w:val="00CB3256"/>
    <w:rsid w:val="00CB3786"/>
    <w:rsid w:val="00CB3AB7"/>
    <w:rsid w:val="00CB421B"/>
    <w:rsid w:val="00CB44EB"/>
    <w:rsid w:val="00CB4535"/>
    <w:rsid w:val="00CB4825"/>
    <w:rsid w:val="00CB5181"/>
    <w:rsid w:val="00CB530A"/>
    <w:rsid w:val="00CB5560"/>
    <w:rsid w:val="00CB5B09"/>
    <w:rsid w:val="00CB5C79"/>
    <w:rsid w:val="00CB5E12"/>
    <w:rsid w:val="00CB639F"/>
    <w:rsid w:val="00CB63E2"/>
    <w:rsid w:val="00CB6679"/>
    <w:rsid w:val="00CB6F10"/>
    <w:rsid w:val="00CB77B5"/>
    <w:rsid w:val="00CB7D02"/>
    <w:rsid w:val="00CB7FB3"/>
    <w:rsid w:val="00CC0949"/>
    <w:rsid w:val="00CC0E43"/>
    <w:rsid w:val="00CC1A7C"/>
    <w:rsid w:val="00CC1AE5"/>
    <w:rsid w:val="00CC1BCC"/>
    <w:rsid w:val="00CC1E31"/>
    <w:rsid w:val="00CC2119"/>
    <w:rsid w:val="00CC238B"/>
    <w:rsid w:val="00CC251A"/>
    <w:rsid w:val="00CC2537"/>
    <w:rsid w:val="00CC3ED7"/>
    <w:rsid w:val="00CC425E"/>
    <w:rsid w:val="00CC467C"/>
    <w:rsid w:val="00CC4F78"/>
    <w:rsid w:val="00CC544A"/>
    <w:rsid w:val="00CC56CE"/>
    <w:rsid w:val="00CC5F05"/>
    <w:rsid w:val="00CC61DB"/>
    <w:rsid w:val="00CC7189"/>
    <w:rsid w:val="00CC7CB4"/>
    <w:rsid w:val="00CD0492"/>
    <w:rsid w:val="00CD082B"/>
    <w:rsid w:val="00CD0ECA"/>
    <w:rsid w:val="00CD1AA0"/>
    <w:rsid w:val="00CD1D16"/>
    <w:rsid w:val="00CD2420"/>
    <w:rsid w:val="00CD3634"/>
    <w:rsid w:val="00CD433F"/>
    <w:rsid w:val="00CD5583"/>
    <w:rsid w:val="00CD70C8"/>
    <w:rsid w:val="00CE0013"/>
    <w:rsid w:val="00CE0245"/>
    <w:rsid w:val="00CE0D76"/>
    <w:rsid w:val="00CE1124"/>
    <w:rsid w:val="00CE1899"/>
    <w:rsid w:val="00CE191E"/>
    <w:rsid w:val="00CE1BD5"/>
    <w:rsid w:val="00CE299D"/>
    <w:rsid w:val="00CE3CCD"/>
    <w:rsid w:val="00CE3CFB"/>
    <w:rsid w:val="00CE4421"/>
    <w:rsid w:val="00CE476B"/>
    <w:rsid w:val="00CE5020"/>
    <w:rsid w:val="00CE5662"/>
    <w:rsid w:val="00CE5951"/>
    <w:rsid w:val="00CE6055"/>
    <w:rsid w:val="00CE62E2"/>
    <w:rsid w:val="00CE67EC"/>
    <w:rsid w:val="00CE6830"/>
    <w:rsid w:val="00CE69E8"/>
    <w:rsid w:val="00CE6C1A"/>
    <w:rsid w:val="00CE77F9"/>
    <w:rsid w:val="00CE7C94"/>
    <w:rsid w:val="00CF0593"/>
    <w:rsid w:val="00CF066D"/>
    <w:rsid w:val="00CF0FB6"/>
    <w:rsid w:val="00CF10F9"/>
    <w:rsid w:val="00CF1F7A"/>
    <w:rsid w:val="00CF2104"/>
    <w:rsid w:val="00CF2666"/>
    <w:rsid w:val="00CF33DB"/>
    <w:rsid w:val="00CF4C10"/>
    <w:rsid w:val="00CF4CB7"/>
    <w:rsid w:val="00CF5912"/>
    <w:rsid w:val="00CF657F"/>
    <w:rsid w:val="00CF658D"/>
    <w:rsid w:val="00CF7052"/>
    <w:rsid w:val="00CF738A"/>
    <w:rsid w:val="00CF7E44"/>
    <w:rsid w:val="00D00A15"/>
    <w:rsid w:val="00D00B2C"/>
    <w:rsid w:val="00D00E9D"/>
    <w:rsid w:val="00D01757"/>
    <w:rsid w:val="00D017B9"/>
    <w:rsid w:val="00D01CEB"/>
    <w:rsid w:val="00D022FC"/>
    <w:rsid w:val="00D02D34"/>
    <w:rsid w:val="00D05053"/>
    <w:rsid w:val="00D05336"/>
    <w:rsid w:val="00D0557A"/>
    <w:rsid w:val="00D06442"/>
    <w:rsid w:val="00D07D01"/>
    <w:rsid w:val="00D07E45"/>
    <w:rsid w:val="00D10BC4"/>
    <w:rsid w:val="00D1121B"/>
    <w:rsid w:val="00D112A5"/>
    <w:rsid w:val="00D11D55"/>
    <w:rsid w:val="00D124B3"/>
    <w:rsid w:val="00D129C6"/>
    <w:rsid w:val="00D12D97"/>
    <w:rsid w:val="00D130FB"/>
    <w:rsid w:val="00D13E59"/>
    <w:rsid w:val="00D13FD3"/>
    <w:rsid w:val="00D1403E"/>
    <w:rsid w:val="00D143F4"/>
    <w:rsid w:val="00D1449D"/>
    <w:rsid w:val="00D14595"/>
    <w:rsid w:val="00D14620"/>
    <w:rsid w:val="00D15126"/>
    <w:rsid w:val="00D15172"/>
    <w:rsid w:val="00D15A30"/>
    <w:rsid w:val="00D16059"/>
    <w:rsid w:val="00D1626C"/>
    <w:rsid w:val="00D17755"/>
    <w:rsid w:val="00D21891"/>
    <w:rsid w:val="00D21960"/>
    <w:rsid w:val="00D23A59"/>
    <w:rsid w:val="00D24C0F"/>
    <w:rsid w:val="00D25381"/>
    <w:rsid w:val="00D25925"/>
    <w:rsid w:val="00D25DA0"/>
    <w:rsid w:val="00D2607C"/>
    <w:rsid w:val="00D26490"/>
    <w:rsid w:val="00D26690"/>
    <w:rsid w:val="00D267CB"/>
    <w:rsid w:val="00D27F9D"/>
    <w:rsid w:val="00D3101B"/>
    <w:rsid w:val="00D316CD"/>
    <w:rsid w:val="00D31C58"/>
    <w:rsid w:val="00D32A15"/>
    <w:rsid w:val="00D32D0A"/>
    <w:rsid w:val="00D32FDF"/>
    <w:rsid w:val="00D32FE0"/>
    <w:rsid w:val="00D337EA"/>
    <w:rsid w:val="00D33C50"/>
    <w:rsid w:val="00D33FC9"/>
    <w:rsid w:val="00D34201"/>
    <w:rsid w:val="00D34851"/>
    <w:rsid w:val="00D36283"/>
    <w:rsid w:val="00D36BCA"/>
    <w:rsid w:val="00D36E16"/>
    <w:rsid w:val="00D36F66"/>
    <w:rsid w:val="00D378D6"/>
    <w:rsid w:val="00D378F5"/>
    <w:rsid w:val="00D413C2"/>
    <w:rsid w:val="00D41B8F"/>
    <w:rsid w:val="00D41EF5"/>
    <w:rsid w:val="00D42925"/>
    <w:rsid w:val="00D4319E"/>
    <w:rsid w:val="00D4320C"/>
    <w:rsid w:val="00D43400"/>
    <w:rsid w:val="00D43884"/>
    <w:rsid w:val="00D43C91"/>
    <w:rsid w:val="00D44B09"/>
    <w:rsid w:val="00D44C08"/>
    <w:rsid w:val="00D44FA5"/>
    <w:rsid w:val="00D45679"/>
    <w:rsid w:val="00D4597D"/>
    <w:rsid w:val="00D45CD6"/>
    <w:rsid w:val="00D45E96"/>
    <w:rsid w:val="00D4620E"/>
    <w:rsid w:val="00D46871"/>
    <w:rsid w:val="00D468A4"/>
    <w:rsid w:val="00D46E61"/>
    <w:rsid w:val="00D50093"/>
    <w:rsid w:val="00D50692"/>
    <w:rsid w:val="00D51250"/>
    <w:rsid w:val="00D514B1"/>
    <w:rsid w:val="00D53093"/>
    <w:rsid w:val="00D5334C"/>
    <w:rsid w:val="00D53DDE"/>
    <w:rsid w:val="00D54751"/>
    <w:rsid w:val="00D54E65"/>
    <w:rsid w:val="00D55642"/>
    <w:rsid w:val="00D55EC7"/>
    <w:rsid w:val="00D5635F"/>
    <w:rsid w:val="00D565DD"/>
    <w:rsid w:val="00D56761"/>
    <w:rsid w:val="00D56EFE"/>
    <w:rsid w:val="00D579EE"/>
    <w:rsid w:val="00D57BA3"/>
    <w:rsid w:val="00D60306"/>
    <w:rsid w:val="00D60307"/>
    <w:rsid w:val="00D605D6"/>
    <w:rsid w:val="00D613E3"/>
    <w:rsid w:val="00D6176C"/>
    <w:rsid w:val="00D62B5E"/>
    <w:rsid w:val="00D62EE4"/>
    <w:rsid w:val="00D635B1"/>
    <w:rsid w:val="00D637E0"/>
    <w:rsid w:val="00D63B8D"/>
    <w:rsid w:val="00D6443A"/>
    <w:rsid w:val="00D64690"/>
    <w:rsid w:val="00D64B2A"/>
    <w:rsid w:val="00D650E9"/>
    <w:rsid w:val="00D65244"/>
    <w:rsid w:val="00D65639"/>
    <w:rsid w:val="00D66146"/>
    <w:rsid w:val="00D66221"/>
    <w:rsid w:val="00D66F2A"/>
    <w:rsid w:val="00D6751B"/>
    <w:rsid w:val="00D702F6"/>
    <w:rsid w:val="00D70BD4"/>
    <w:rsid w:val="00D713F7"/>
    <w:rsid w:val="00D71413"/>
    <w:rsid w:val="00D71430"/>
    <w:rsid w:val="00D71628"/>
    <w:rsid w:val="00D71E1E"/>
    <w:rsid w:val="00D729D3"/>
    <w:rsid w:val="00D72D0E"/>
    <w:rsid w:val="00D7305F"/>
    <w:rsid w:val="00D7330D"/>
    <w:rsid w:val="00D73594"/>
    <w:rsid w:val="00D7427A"/>
    <w:rsid w:val="00D74377"/>
    <w:rsid w:val="00D74B22"/>
    <w:rsid w:val="00D74FD8"/>
    <w:rsid w:val="00D7524B"/>
    <w:rsid w:val="00D75324"/>
    <w:rsid w:val="00D75CD7"/>
    <w:rsid w:val="00D772E4"/>
    <w:rsid w:val="00D7778D"/>
    <w:rsid w:val="00D77806"/>
    <w:rsid w:val="00D7795B"/>
    <w:rsid w:val="00D77DAD"/>
    <w:rsid w:val="00D77FB9"/>
    <w:rsid w:val="00D821A0"/>
    <w:rsid w:val="00D822A3"/>
    <w:rsid w:val="00D82827"/>
    <w:rsid w:val="00D83342"/>
    <w:rsid w:val="00D83390"/>
    <w:rsid w:val="00D83627"/>
    <w:rsid w:val="00D840B1"/>
    <w:rsid w:val="00D84702"/>
    <w:rsid w:val="00D8493B"/>
    <w:rsid w:val="00D84D48"/>
    <w:rsid w:val="00D84E0E"/>
    <w:rsid w:val="00D854B7"/>
    <w:rsid w:val="00D8551B"/>
    <w:rsid w:val="00D85EBB"/>
    <w:rsid w:val="00D86729"/>
    <w:rsid w:val="00D86D91"/>
    <w:rsid w:val="00D87D56"/>
    <w:rsid w:val="00D90795"/>
    <w:rsid w:val="00D90AF3"/>
    <w:rsid w:val="00D917B3"/>
    <w:rsid w:val="00D91A86"/>
    <w:rsid w:val="00D93561"/>
    <w:rsid w:val="00D94838"/>
    <w:rsid w:val="00D94856"/>
    <w:rsid w:val="00D94950"/>
    <w:rsid w:val="00D94A0A"/>
    <w:rsid w:val="00D95486"/>
    <w:rsid w:val="00D95D78"/>
    <w:rsid w:val="00D96161"/>
    <w:rsid w:val="00D96C24"/>
    <w:rsid w:val="00DA032B"/>
    <w:rsid w:val="00DA07F7"/>
    <w:rsid w:val="00DA0E63"/>
    <w:rsid w:val="00DA1160"/>
    <w:rsid w:val="00DA12C5"/>
    <w:rsid w:val="00DA1368"/>
    <w:rsid w:val="00DA1BBC"/>
    <w:rsid w:val="00DA2324"/>
    <w:rsid w:val="00DA2C9C"/>
    <w:rsid w:val="00DA3869"/>
    <w:rsid w:val="00DA3974"/>
    <w:rsid w:val="00DA39ED"/>
    <w:rsid w:val="00DA40B9"/>
    <w:rsid w:val="00DA46A5"/>
    <w:rsid w:val="00DA489B"/>
    <w:rsid w:val="00DA4B50"/>
    <w:rsid w:val="00DA4C63"/>
    <w:rsid w:val="00DA54CF"/>
    <w:rsid w:val="00DA5EF2"/>
    <w:rsid w:val="00DA6ED7"/>
    <w:rsid w:val="00DA7333"/>
    <w:rsid w:val="00DA7997"/>
    <w:rsid w:val="00DA7BB4"/>
    <w:rsid w:val="00DB06F2"/>
    <w:rsid w:val="00DB08E8"/>
    <w:rsid w:val="00DB0D1E"/>
    <w:rsid w:val="00DB0E70"/>
    <w:rsid w:val="00DB1177"/>
    <w:rsid w:val="00DB1768"/>
    <w:rsid w:val="00DB21BD"/>
    <w:rsid w:val="00DB2796"/>
    <w:rsid w:val="00DB362D"/>
    <w:rsid w:val="00DB3A4E"/>
    <w:rsid w:val="00DB4034"/>
    <w:rsid w:val="00DB4251"/>
    <w:rsid w:val="00DB4E84"/>
    <w:rsid w:val="00DB6759"/>
    <w:rsid w:val="00DB6CF5"/>
    <w:rsid w:val="00DB6E4D"/>
    <w:rsid w:val="00DB755B"/>
    <w:rsid w:val="00DC0244"/>
    <w:rsid w:val="00DC0B6F"/>
    <w:rsid w:val="00DC11B3"/>
    <w:rsid w:val="00DC18AE"/>
    <w:rsid w:val="00DC2A83"/>
    <w:rsid w:val="00DC3065"/>
    <w:rsid w:val="00DC3366"/>
    <w:rsid w:val="00DC3B04"/>
    <w:rsid w:val="00DC3BA6"/>
    <w:rsid w:val="00DC3EE8"/>
    <w:rsid w:val="00DC4422"/>
    <w:rsid w:val="00DC52C6"/>
    <w:rsid w:val="00DC540B"/>
    <w:rsid w:val="00DC550B"/>
    <w:rsid w:val="00DC5644"/>
    <w:rsid w:val="00DC58C9"/>
    <w:rsid w:val="00DC59AA"/>
    <w:rsid w:val="00DC6343"/>
    <w:rsid w:val="00DC64D4"/>
    <w:rsid w:val="00DC7A58"/>
    <w:rsid w:val="00DC7E0A"/>
    <w:rsid w:val="00DC7EA6"/>
    <w:rsid w:val="00DD061E"/>
    <w:rsid w:val="00DD06C5"/>
    <w:rsid w:val="00DD0FA9"/>
    <w:rsid w:val="00DD137E"/>
    <w:rsid w:val="00DD18F4"/>
    <w:rsid w:val="00DD18FC"/>
    <w:rsid w:val="00DD1D3C"/>
    <w:rsid w:val="00DD23F4"/>
    <w:rsid w:val="00DD24C5"/>
    <w:rsid w:val="00DD3E12"/>
    <w:rsid w:val="00DD44FE"/>
    <w:rsid w:val="00DD4CFE"/>
    <w:rsid w:val="00DD5CF3"/>
    <w:rsid w:val="00DD62CD"/>
    <w:rsid w:val="00DD62F6"/>
    <w:rsid w:val="00DD6368"/>
    <w:rsid w:val="00DD73AC"/>
    <w:rsid w:val="00DD7608"/>
    <w:rsid w:val="00DD776F"/>
    <w:rsid w:val="00DD7AF2"/>
    <w:rsid w:val="00DD7D59"/>
    <w:rsid w:val="00DE05EA"/>
    <w:rsid w:val="00DE0A84"/>
    <w:rsid w:val="00DE0BA0"/>
    <w:rsid w:val="00DE14C3"/>
    <w:rsid w:val="00DE16AC"/>
    <w:rsid w:val="00DE25EA"/>
    <w:rsid w:val="00DE2EE8"/>
    <w:rsid w:val="00DE329A"/>
    <w:rsid w:val="00DE3354"/>
    <w:rsid w:val="00DE3470"/>
    <w:rsid w:val="00DE3B7E"/>
    <w:rsid w:val="00DE3D72"/>
    <w:rsid w:val="00DE3FB7"/>
    <w:rsid w:val="00DE45CD"/>
    <w:rsid w:val="00DE45EB"/>
    <w:rsid w:val="00DE4941"/>
    <w:rsid w:val="00DE4D31"/>
    <w:rsid w:val="00DE57ED"/>
    <w:rsid w:val="00DE5FFC"/>
    <w:rsid w:val="00DE61DF"/>
    <w:rsid w:val="00DE68DD"/>
    <w:rsid w:val="00DE6BA5"/>
    <w:rsid w:val="00DE7DD6"/>
    <w:rsid w:val="00DF011C"/>
    <w:rsid w:val="00DF03AB"/>
    <w:rsid w:val="00DF079E"/>
    <w:rsid w:val="00DF09F0"/>
    <w:rsid w:val="00DF0EA8"/>
    <w:rsid w:val="00DF11D1"/>
    <w:rsid w:val="00DF1452"/>
    <w:rsid w:val="00DF170D"/>
    <w:rsid w:val="00DF1C3E"/>
    <w:rsid w:val="00DF1CA0"/>
    <w:rsid w:val="00DF1FAA"/>
    <w:rsid w:val="00DF22D2"/>
    <w:rsid w:val="00DF2D7D"/>
    <w:rsid w:val="00DF2F95"/>
    <w:rsid w:val="00DF31E1"/>
    <w:rsid w:val="00DF36F7"/>
    <w:rsid w:val="00DF386F"/>
    <w:rsid w:val="00DF4310"/>
    <w:rsid w:val="00DF4E3A"/>
    <w:rsid w:val="00DF5829"/>
    <w:rsid w:val="00DF6107"/>
    <w:rsid w:val="00DF6FEB"/>
    <w:rsid w:val="00DF722F"/>
    <w:rsid w:val="00DF7D30"/>
    <w:rsid w:val="00E004F1"/>
    <w:rsid w:val="00E006D1"/>
    <w:rsid w:val="00E00D22"/>
    <w:rsid w:val="00E0221B"/>
    <w:rsid w:val="00E02A09"/>
    <w:rsid w:val="00E02B31"/>
    <w:rsid w:val="00E02CF7"/>
    <w:rsid w:val="00E02F1B"/>
    <w:rsid w:val="00E031CF"/>
    <w:rsid w:val="00E037C4"/>
    <w:rsid w:val="00E04409"/>
    <w:rsid w:val="00E04C95"/>
    <w:rsid w:val="00E04CA8"/>
    <w:rsid w:val="00E04E49"/>
    <w:rsid w:val="00E05772"/>
    <w:rsid w:val="00E05876"/>
    <w:rsid w:val="00E061D8"/>
    <w:rsid w:val="00E06B14"/>
    <w:rsid w:val="00E079FF"/>
    <w:rsid w:val="00E10533"/>
    <w:rsid w:val="00E10A54"/>
    <w:rsid w:val="00E10E4C"/>
    <w:rsid w:val="00E1115C"/>
    <w:rsid w:val="00E11702"/>
    <w:rsid w:val="00E122C2"/>
    <w:rsid w:val="00E122D7"/>
    <w:rsid w:val="00E1233B"/>
    <w:rsid w:val="00E12ADF"/>
    <w:rsid w:val="00E12DB9"/>
    <w:rsid w:val="00E1306D"/>
    <w:rsid w:val="00E130F7"/>
    <w:rsid w:val="00E139E7"/>
    <w:rsid w:val="00E14024"/>
    <w:rsid w:val="00E14397"/>
    <w:rsid w:val="00E146BD"/>
    <w:rsid w:val="00E147AA"/>
    <w:rsid w:val="00E14F88"/>
    <w:rsid w:val="00E150F0"/>
    <w:rsid w:val="00E15148"/>
    <w:rsid w:val="00E151C0"/>
    <w:rsid w:val="00E151E8"/>
    <w:rsid w:val="00E160DD"/>
    <w:rsid w:val="00E16943"/>
    <w:rsid w:val="00E16BF3"/>
    <w:rsid w:val="00E16F07"/>
    <w:rsid w:val="00E171D0"/>
    <w:rsid w:val="00E1782B"/>
    <w:rsid w:val="00E179B9"/>
    <w:rsid w:val="00E200F4"/>
    <w:rsid w:val="00E20D97"/>
    <w:rsid w:val="00E21325"/>
    <w:rsid w:val="00E2198F"/>
    <w:rsid w:val="00E21C7E"/>
    <w:rsid w:val="00E2287A"/>
    <w:rsid w:val="00E22955"/>
    <w:rsid w:val="00E22969"/>
    <w:rsid w:val="00E22C3B"/>
    <w:rsid w:val="00E23DA6"/>
    <w:rsid w:val="00E23DB1"/>
    <w:rsid w:val="00E24BDA"/>
    <w:rsid w:val="00E25D7B"/>
    <w:rsid w:val="00E26AAC"/>
    <w:rsid w:val="00E26F4D"/>
    <w:rsid w:val="00E27EAA"/>
    <w:rsid w:val="00E302AA"/>
    <w:rsid w:val="00E3051D"/>
    <w:rsid w:val="00E30D28"/>
    <w:rsid w:val="00E30E9B"/>
    <w:rsid w:val="00E31181"/>
    <w:rsid w:val="00E31600"/>
    <w:rsid w:val="00E31D3C"/>
    <w:rsid w:val="00E31E9E"/>
    <w:rsid w:val="00E3227C"/>
    <w:rsid w:val="00E33314"/>
    <w:rsid w:val="00E334BA"/>
    <w:rsid w:val="00E337CB"/>
    <w:rsid w:val="00E33D1F"/>
    <w:rsid w:val="00E33D2F"/>
    <w:rsid w:val="00E34663"/>
    <w:rsid w:val="00E3490E"/>
    <w:rsid w:val="00E34C9C"/>
    <w:rsid w:val="00E34EC0"/>
    <w:rsid w:val="00E34FFD"/>
    <w:rsid w:val="00E351F1"/>
    <w:rsid w:val="00E3658F"/>
    <w:rsid w:val="00E36697"/>
    <w:rsid w:val="00E36D4F"/>
    <w:rsid w:val="00E3730B"/>
    <w:rsid w:val="00E3738F"/>
    <w:rsid w:val="00E37F06"/>
    <w:rsid w:val="00E40949"/>
    <w:rsid w:val="00E41CBF"/>
    <w:rsid w:val="00E41F98"/>
    <w:rsid w:val="00E42958"/>
    <w:rsid w:val="00E446DB"/>
    <w:rsid w:val="00E45982"/>
    <w:rsid w:val="00E463C7"/>
    <w:rsid w:val="00E47415"/>
    <w:rsid w:val="00E47839"/>
    <w:rsid w:val="00E47859"/>
    <w:rsid w:val="00E47BB1"/>
    <w:rsid w:val="00E47E99"/>
    <w:rsid w:val="00E5034E"/>
    <w:rsid w:val="00E50D8B"/>
    <w:rsid w:val="00E50DBD"/>
    <w:rsid w:val="00E50E2C"/>
    <w:rsid w:val="00E513EC"/>
    <w:rsid w:val="00E51741"/>
    <w:rsid w:val="00E51B46"/>
    <w:rsid w:val="00E5215A"/>
    <w:rsid w:val="00E53484"/>
    <w:rsid w:val="00E536B7"/>
    <w:rsid w:val="00E53966"/>
    <w:rsid w:val="00E53F5C"/>
    <w:rsid w:val="00E5414B"/>
    <w:rsid w:val="00E546C3"/>
    <w:rsid w:val="00E55171"/>
    <w:rsid w:val="00E55982"/>
    <w:rsid w:val="00E55C51"/>
    <w:rsid w:val="00E566EA"/>
    <w:rsid w:val="00E56CEE"/>
    <w:rsid w:val="00E579E0"/>
    <w:rsid w:val="00E57C18"/>
    <w:rsid w:val="00E57E6E"/>
    <w:rsid w:val="00E600CC"/>
    <w:rsid w:val="00E60123"/>
    <w:rsid w:val="00E602A2"/>
    <w:rsid w:val="00E6045B"/>
    <w:rsid w:val="00E6077E"/>
    <w:rsid w:val="00E60AAF"/>
    <w:rsid w:val="00E61D29"/>
    <w:rsid w:val="00E621F4"/>
    <w:rsid w:val="00E62769"/>
    <w:rsid w:val="00E63211"/>
    <w:rsid w:val="00E6429B"/>
    <w:rsid w:val="00E644E4"/>
    <w:rsid w:val="00E64F62"/>
    <w:rsid w:val="00E6590F"/>
    <w:rsid w:val="00E66586"/>
    <w:rsid w:val="00E66B9E"/>
    <w:rsid w:val="00E67D21"/>
    <w:rsid w:val="00E706A1"/>
    <w:rsid w:val="00E7081B"/>
    <w:rsid w:val="00E70A4D"/>
    <w:rsid w:val="00E70F95"/>
    <w:rsid w:val="00E713D0"/>
    <w:rsid w:val="00E72080"/>
    <w:rsid w:val="00E72E96"/>
    <w:rsid w:val="00E7356F"/>
    <w:rsid w:val="00E735DD"/>
    <w:rsid w:val="00E7368E"/>
    <w:rsid w:val="00E736EA"/>
    <w:rsid w:val="00E73BD8"/>
    <w:rsid w:val="00E74493"/>
    <w:rsid w:val="00E75786"/>
    <w:rsid w:val="00E76470"/>
    <w:rsid w:val="00E774B7"/>
    <w:rsid w:val="00E77610"/>
    <w:rsid w:val="00E77B64"/>
    <w:rsid w:val="00E81FB7"/>
    <w:rsid w:val="00E8217A"/>
    <w:rsid w:val="00E822C1"/>
    <w:rsid w:val="00E8279E"/>
    <w:rsid w:val="00E828EB"/>
    <w:rsid w:val="00E830DC"/>
    <w:rsid w:val="00E83CF5"/>
    <w:rsid w:val="00E84330"/>
    <w:rsid w:val="00E8518B"/>
    <w:rsid w:val="00E85E02"/>
    <w:rsid w:val="00E86000"/>
    <w:rsid w:val="00E86C5A"/>
    <w:rsid w:val="00E8764C"/>
    <w:rsid w:val="00E902B1"/>
    <w:rsid w:val="00E90442"/>
    <w:rsid w:val="00E9072C"/>
    <w:rsid w:val="00E90871"/>
    <w:rsid w:val="00E914D9"/>
    <w:rsid w:val="00E918F9"/>
    <w:rsid w:val="00E927C1"/>
    <w:rsid w:val="00E92838"/>
    <w:rsid w:val="00E93105"/>
    <w:rsid w:val="00E934E7"/>
    <w:rsid w:val="00E9401C"/>
    <w:rsid w:val="00E941D6"/>
    <w:rsid w:val="00E9508B"/>
    <w:rsid w:val="00E951AE"/>
    <w:rsid w:val="00E95916"/>
    <w:rsid w:val="00E9668C"/>
    <w:rsid w:val="00E96AC6"/>
    <w:rsid w:val="00E96DC4"/>
    <w:rsid w:val="00E96DE4"/>
    <w:rsid w:val="00E978B0"/>
    <w:rsid w:val="00EA01B0"/>
    <w:rsid w:val="00EA0366"/>
    <w:rsid w:val="00EA0387"/>
    <w:rsid w:val="00EA0518"/>
    <w:rsid w:val="00EA0C06"/>
    <w:rsid w:val="00EA14C8"/>
    <w:rsid w:val="00EA1578"/>
    <w:rsid w:val="00EA1E7B"/>
    <w:rsid w:val="00EA1F69"/>
    <w:rsid w:val="00EA24DF"/>
    <w:rsid w:val="00EA2FA9"/>
    <w:rsid w:val="00EA3DFF"/>
    <w:rsid w:val="00EA4744"/>
    <w:rsid w:val="00EA5A27"/>
    <w:rsid w:val="00EA5B09"/>
    <w:rsid w:val="00EA5C6B"/>
    <w:rsid w:val="00EA5DC7"/>
    <w:rsid w:val="00EA65AF"/>
    <w:rsid w:val="00EA78F2"/>
    <w:rsid w:val="00EB0D9B"/>
    <w:rsid w:val="00EB0F02"/>
    <w:rsid w:val="00EB141E"/>
    <w:rsid w:val="00EB15D3"/>
    <w:rsid w:val="00EB1F37"/>
    <w:rsid w:val="00EB2184"/>
    <w:rsid w:val="00EB2AE2"/>
    <w:rsid w:val="00EB2FCA"/>
    <w:rsid w:val="00EB37D1"/>
    <w:rsid w:val="00EB4217"/>
    <w:rsid w:val="00EB42B0"/>
    <w:rsid w:val="00EB45F4"/>
    <w:rsid w:val="00EB49C5"/>
    <w:rsid w:val="00EB4A01"/>
    <w:rsid w:val="00EB4A69"/>
    <w:rsid w:val="00EB53D1"/>
    <w:rsid w:val="00EB6AB7"/>
    <w:rsid w:val="00EC0801"/>
    <w:rsid w:val="00EC0885"/>
    <w:rsid w:val="00EC126A"/>
    <w:rsid w:val="00EC135B"/>
    <w:rsid w:val="00EC1A74"/>
    <w:rsid w:val="00EC1CF7"/>
    <w:rsid w:val="00EC2102"/>
    <w:rsid w:val="00EC240A"/>
    <w:rsid w:val="00EC27FE"/>
    <w:rsid w:val="00EC2880"/>
    <w:rsid w:val="00EC2A1E"/>
    <w:rsid w:val="00EC47A7"/>
    <w:rsid w:val="00EC4CFC"/>
    <w:rsid w:val="00EC5E24"/>
    <w:rsid w:val="00EC63B5"/>
    <w:rsid w:val="00EC667B"/>
    <w:rsid w:val="00EC6825"/>
    <w:rsid w:val="00EC693D"/>
    <w:rsid w:val="00EC6AAE"/>
    <w:rsid w:val="00EC758F"/>
    <w:rsid w:val="00EC77CD"/>
    <w:rsid w:val="00ED0258"/>
    <w:rsid w:val="00ED06D5"/>
    <w:rsid w:val="00ED0F14"/>
    <w:rsid w:val="00ED1490"/>
    <w:rsid w:val="00ED154C"/>
    <w:rsid w:val="00ED1A60"/>
    <w:rsid w:val="00ED246E"/>
    <w:rsid w:val="00ED256E"/>
    <w:rsid w:val="00ED2678"/>
    <w:rsid w:val="00ED2D1F"/>
    <w:rsid w:val="00ED2E83"/>
    <w:rsid w:val="00ED3B68"/>
    <w:rsid w:val="00ED3D33"/>
    <w:rsid w:val="00ED498D"/>
    <w:rsid w:val="00ED4D09"/>
    <w:rsid w:val="00ED5426"/>
    <w:rsid w:val="00ED5BC6"/>
    <w:rsid w:val="00ED5EB9"/>
    <w:rsid w:val="00ED7440"/>
    <w:rsid w:val="00ED7AE0"/>
    <w:rsid w:val="00ED7B92"/>
    <w:rsid w:val="00ED7BE9"/>
    <w:rsid w:val="00ED7C73"/>
    <w:rsid w:val="00ED7DA2"/>
    <w:rsid w:val="00EE0576"/>
    <w:rsid w:val="00EE0CF7"/>
    <w:rsid w:val="00EE0DB4"/>
    <w:rsid w:val="00EE16D2"/>
    <w:rsid w:val="00EE1C1E"/>
    <w:rsid w:val="00EE1FC0"/>
    <w:rsid w:val="00EE21BE"/>
    <w:rsid w:val="00EE26B2"/>
    <w:rsid w:val="00EE26CC"/>
    <w:rsid w:val="00EE2B35"/>
    <w:rsid w:val="00EE2E30"/>
    <w:rsid w:val="00EE3349"/>
    <w:rsid w:val="00EE4A08"/>
    <w:rsid w:val="00EE53F2"/>
    <w:rsid w:val="00EE54B8"/>
    <w:rsid w:val="00EE562A"/>
    <w:rsid w:val="00EE6C31"/>
    <w:rsid w:val="00EE71A6"/>
    <w:rsid w:val="00EE77E6"/>
    <w:rsid w:val="00EE7806"/>
    <w:rsid w:val="00EE7F65"/>
    <w:rsid w:val="00EF0D1D"/>
    <w:rsid w:val="00EF0FB6"/>
    <w:rsid w:val="00EF1C1E"/>
    <w:rsid w:val="00EF20B5"/>
    <w:rsid w:val="00EF2E2B"/>
    <w:rsid w:val="00EF3EAC"/>
    <w:rsid w:val="00EF402C"/>
    <w:rsid w:val="00EF4297"/>
    <w:rsid w:val="00EF4894"/>
    <w:rsid w:val="00EF52B0"/>
    <w:rsid w:val="00EF5C56"/>
    <w:rsid w:val="00EF5F19"/>
    <w:rsid w:val="00EF604E"/>
    <w:rsid w:val="00EF6089"/>
    <w:rsid w:val="00EF636E"/>
    <w:rsid w:val="00EF67FD"/>
    <w:rsid w:val="00EF6AE2"/>
    <w:rsid w:val="00EF6BD6"/>
    <w:rsid w:val="00EF7607"/>
    <w:rsid w:val="00F00767"/>
    <w:rsid w:val="00F00E29"/>
    <w:rsid w:val="00F00F25"/>
    <w:rsid w:val="00F01205"/>
    <w:rsid w:val="00F01892"/>
    <w:rsid w:val="00F01BAD"/>
    <w:rsid w:val="00F02350"/>
    <w:rsid w:val="00F0295D"/>
    <w:rsid w:val="00F02969"/>
    <w:rsid w:val="00F02A87"/>
    <w:rsid w:val="00F04B93"/>
    <w:rsid w:val="00F05580"/>
    <w:rsid w:val="00F06FF8"/>
    <w:rsid w:val="00F070A3"/>
    <w:rsid w:val="00F0716D"/>
    <w:rsid w:val="00F07552"/>
    <w:rsid w:val="00F07743"/>
    <w:rsid w:val="00F07759"/>
    <w:rsid w:val="00F0795C"/>
    <w:rsid w:val="00F07CA2"/>
    <w:rsid w:val="00F106AF"/>
    <w:rsid w:val="00F10BCD"/>
    <w:rsid w:val="00F11B25"/>
    <w:rsid w:val="00F12A0F"/>
    <w:rsid w:val="00F12E0B"/>
    <w:rsid w:val="00F13089"/>
    <w:rsid w:val="00F132B1"/>
    <w:rsid w:val="00F1419C"/>
    <w:rsid w:val="00F1426A"/>
    <w:rsid w:val="00F143DF"/>
    <w:rsid w:val="00F14746"/>
    <w:rsid w:val="00F1487B"/>
    <w:rsid w:val="00F14ACF"/>
    <w:rsid w:val="00F1529B"/>
    <w:rsid w:val="00F159A8"/>
    <w:rsid w:val="00F15F22"/>
    <w:rsid w:val="00F16718"/>
    <w:rsid w:val="00F16849"/>
    <w:rsid w:val="00F169E5"/>
    <w:rsid w:val="00F16CBC"/>
    <w:rsid w:val="00F17017"/>
    <w:rsid w:val="00F17CF5"/>
    <w:rsid w:val="00F20174"/>
    <w:rsid w:val="00F20F3B"/>
    <w:rsid w:val="00F22F4E"/>
    <w:rsid w:val="00F2315E"/>
    <w:rsid w:val="00F233A3"/>
    <w:rsid w:val="00F233A4"/>
    <w:rsid w:val="00F23608"/>
    <w:rsid w:val="00F238DA"/>
    <w:rsid w:val="00F23A7F"/>
    <w:rsid w:val="00F24371"/>
    <w:rsid w:val="00F246FD"/>
    <w:rsid w:val="00F24BDA"/>
    <w:rsid w:val="00F24DF0"/>
    <w:rsid w:val="00F24E6E"/>
    <w:rsid w:val="00F26005"/>
    <w:rsid w:val="00F271EF"/>
    <w:rsid w:val="00F274EE"/>
    <w:rsid w:val="00F2776B"/>
    <w:rsid w:val="00F277BB"/>
    <w:rsid w:val="00F3018E"/>
    <w:rsid w:val="00F301A4"/>
    <w:rsid w:val="00F30BBE"/>
    <w:rsid w:val="00F32814"/>
    <w:rsid w:val="00F332C4"/>
    <w:rsid w:val="00F3386A"/>
    <w:rsid w:val="00F33B86"/>
    <w:rsid w:val="00F33FF4"/>
    <w:rsid w:val="00F34507"/>
    <w:rsid w:val="00F35119"/>
    <w:rsid w:val="00F35D87"/>
    <w:rsid w:val="00F35EDF"/>
    <w:rsid w:val="00F36AE5"/>
    <w:rsid w:val="00F37314"/>
    <w:rsid w:val="00F374CC"/>
    <w:rsid w:val="00F40D48"/>
    <w:rsid w:val="00F41DAD"/>
    <w:rsid w:val="00F4208F"/>
    <w:rsid w:val="00F42FC0"/>
    <w:rsid w:val="00F43AA2"/>
    <w:rsid w:val="00F43B29"/>
    <w:rsid w:val="00F44694"/>
    <w:rsid w:val="00F449BF"/>
    <w:rsid w:val="00F44BDC"/>
    <w:rsid w:val="00F44C26"/>
    <w:rsid w:val="00F456C7"/>
    <w:rsid w:val="00F459FD"/>
    <w:rsid w:val="00F45CE1"/>
    <w:rsid w:val="00F463BB"/>
    <w:rsid w:val="00F4649E"/>
    <w:rsid w:val="00F46935"/>
    <w:rsid w:val="00F475EB"/>
    <w:rsid w:val="00F477FF"/>
    <w:rsid w:val="00F47986"/>
    <w:rsid w:val="00F5034A"/>
    <w:rsid w:val="00F50977"/>
    <w:rsid w:val="00F509C3"/>
    <w:rsid w:val="00F50A3B"/>
    <w:rsid w:val="00F50A48"/>
    <w:rsid w:val="00F50C34"/>
    <w:rsid w:val="00F51036"/>
    <w:rsid w:val="00F52D85"/>
    <w:rsid w:val="00F53502"/>
    <w:rsid w:val="00F53601"/>
    <w:rsid w:val="00F537E0"/>
    <w:rsid w:val="00F53B3F"/>
    <w:rsid w:val="00F53D00"/>
    <w:rsid w:val="00F544F8"/>
    <w:rsid w:val="00F54BE7"/>
    <w:rsid w:val="00F54D78"/>
    <w:rsid w:val="00F5546A"/>
    <w:rsid w:val="00F55CDF"/>
    <w:rsid w:val="00F5614E"/>
    <w:rsid w:val="00F56284"/>
    <w:rsid w:val="00F5647C"/>
    <w:rsid w:val="00F565CA"/>
    <w:rsid w:val="00F565F0"/>
    <w:rsid w:val="00F56AFB"/>
    <w:rsid w:val="00F576C0"/>
    <w:rsid w:val="00F578C9"/>
    <w:rsid w:val="00F57DD2"/>
    <w:rsid w:val="00F60024"/>
    <w:rsid w:val="00F60759"/>
    <w:rsid w:val="00F60B28"/>
    <w:rsid w:val="00F60EF7"/>
    <w:rsid w:val="00F6126F"/>
    <w:rsid w:val="00F61961"/>
    <w:rsid w:val="00F61E0D"/>
    <w:rsid w:val="00F62132"/>
    <w:rsid w:val="00F627DF"/>
    <w:rsid w:val="00F62E0D"/>
    <w:rsid w:val="00F62E99"/>
    <w:rsid w:val="00F6320F"/>
    <w:rsid w:val="00F64834"/>
    <w:rsid w:val="00F65610"/>
    <w:rsid w:val="00F6579B"/>
    <w:rsid w:val="00F657E2"/>
    <w:rsid w:val="00F65A2E"/>
    <w:rsid w:val="00F6628E"/>
    <w:rsid w:val="00F66927"/>
    <w:rsid w:val="00F66FA5"/>
    <w:rsid w:val="00F6739F"/>
    <w:rsid w:val="00F67642"/>
    <w:rsid w:val="00F67BF5"/>
    <w:rsid w:val="00F70E86"/>
    <w:rsid w:val="00F71BDD"/>
    <w:rsid w:val="00F71F9E"/>
    <w:rsid w:val="00F72EAB"/>
    <w:rsid w:val="00F73179"/>
    <w:rsid w:val="00F73615"/>
    <w:rsid w:val="00F73B26"/>
    <w:rsid w:val="00F74303"/>
    <w:rsid w:val="00F74F22"/>
    <w:rsid w:val="00F7574A"/>
    <w:rsid w:val="00F75B0B"/>
    <w:rsid w:val="00F76019"/>
    <w:rsid w:val="00F76389"/>
    <w:rsid w:val="00F76753"/>
    <w:rsid w:val="00F767FF"/>
    <w:rsid w:val="00F76A78"/>
    <w:rsid w:val="00F76A7B"/>
    <w:rsid w:val="00F76D97"/>
    <w:rsid w:val="00F76DE8"/>
    <w:rsid w:val="00F76EC8"/>
    <w:rsid w:val="00F7741E"/>
    <w:rsid w:val="00F80B22"/>
    <w:rsid w:val="00F81165"/>
    <w:rsid w:val="00F8123A"/>
    <w:rsid w:val="00F815CF"/>
    <w:rsid w:val="00F8188A"/>
    <w:rsid w:val="00F81D54"/>
    <w:rsid w:val="00F81D5C"/>
    <w:rsid w:val="00F82D2B"/>
    <w:rsid w:val="00F83252"/>
    <w:rsid w:val="00F83885"/>
    <w:rsid w:val="00F844B8"/>
    <w:rsid w:val="00F84850"/>
    <w:rsid w:val="00F8486B"/>
    <w:rsid w:val="00F848B4"/>
    <w:rsid w:val="00F848EA"/>
    <w:rsid w:val="00F8491C"/>
    <w:rsid w:val="00F853D5"/>
    <w:rsid w:val="00F856A3"/>
    <w:rsid w:val="00F856AF"/>
    <w:rsid w:val="00F85BEC"/>
    <w:rsid w:val="00F85D97"/>
    <w:rsid w:val="00F85DA3"/>
    <w:rsid w:val="00F86517"/>
    <w:rsid w:val="00F8663B"/>
    <w:rsid w:val="00F8702C"/>
    <w:rsid w:val="00F90C59"/>
    <w:rsid w:val="00F90C9D"/>
    <w:rsid w:val="00F916CB"/>
    <w:rsid w:val="00F91962"/>
    <w:rsid w:val="00F92069"/>
    <w:rsid w:val="00F926AE"/>
    <w:rsid w:val="00F92AA2"/>
    <w:rsid w:val="00F93220"/>
    <w:rsid w:val="00F93795"/>
    <w:rsid w:val="00F9460D"/>
    <w:rsid w:val="00F94E16"/>
    <w:rsid w:val="00F9571B"/>
    <w:rsid w:val="00F9573F"/>
    <w:rsid w:val="00F95AD0"/>
    <w:rsid w:val="00F96722"/>
    <w:rsid w:val="00FA021F"/>
    <w:rsid w:val="00FA0825"/>
    <w:rsid w:val="00FA084C"/>
    <w:rsid w:val="00FA0ADC"/>
    <w:rsid w:val="00FA18E8"/>
    <w:rsid w:val="00FA1AB6"/>
    <w:rsid w:val="00FA22C9"/>
    <w:rsid w:val="00FA26B6"/>
    <w:rsid w:val="00FA35F3"/>
    <w:rsid w:val="00FA3E3C"/>
    <w:rsid w:val="00FA4C96"/>
    <w:rsid w:val="00FA52B9"/>
    <w:rsid w:val="00FA59DB"/>
    <w:rsid w:val="00FA5B84"/>
    <w:rsid w:val="00FA5E79"/>
    <w:rsid w:val="00FA6A81"/>
    <w:rsid w:val="00FA6F17"/>
    <w:rsid w:val="00FA7482"/>
    <w:rsid w:val="00FA7676"/>
    <w:rsid w:val="00FA76C9"/>
    <w:rsid w:val="00FA79F8"/>
    <w:rsid w:val="00FA7BB3"/>
    <w:rsid w:val="00FA7D6C"/>
    <w:rsid w:val="00FB034A"/>
    <w:rsid w:val="00FB046C"/>
    <w:rsid w:val="00FB0547"/>
    <w:rsid w:val="00FB1056"/>
    <w:rsid w:val="00FB1058"/>
    <w:rsid w:val="00FB1D5F"/>
    <w:rsid w:val="00FB2A28"/>
    <w:rsid w:val="00FB2B5E"/>
    <w:rsid w:val="00FB2C04"/>
    <w:rsid w:val="00FB2C8F"/>
    <w:rsid w:val="00FB4B44"/>
    <w:rsid w:val="00FB4CCB"/>
    <w:rsid w:val="00FB5612"/>
    <w:rsid w:val="00FB616A"/>
    <w:rsid w:val="00FB66A5"/>
    <w:rsid w:val="00FB7013"/>
    <w:rsid w:val="00FB70AB"/>
    <w:rsid w:val="00FB7217"/>
    <w:rsid w:val="00FC0221"/>
    <w:rsid w:val="00FC0330"/>
    <w:rsid w:val="00FC09A5"/>
    <w:rsid w:val="00FC0E85"/>
    <w:rsid w:val="00FC1149"/>
    <w:rsid w:val="00FC12B3"/>
    <w:rsid w:val="00FC15F0"/>
    <w:rsid w:val="00FC1BCB"/>
    <w:rsid w:val="00FC312E"/>
    <w:rsid w:val="00FC354F"/>
    <w:rsid w:val="00FC47AC"/>
    <w:rsid w:val="00FC4DE8"/>
    <w:rsid w:val="00FC50E2"/>
    <w:rsid w:val="00FC511F"/>
    <w:rsid w:val="00FC535C"/>
    <w:rsid w:val="00FC5564"/>
    <w:rsid w:val="00FC5CED"/>
    <w:rsid w:val="00FC6767"/>
    <w:rsid w:val="00FC6D06"/>
    <w:rsid w:val="00FC7263"/>
    <w:rsid w:val="00FC7F49"/>
    <w:rsid w:val="00FD09BA"/>
    <w:rsid w:val="00FD1021"/>
    <w:rsid w:val="00FD16EB"/>
    <w:rsid w:val="00FD1BED"/>
    <w:rsid w:val="00FD1F6C"/>
    <w:rsid w:val="00FD3154"/>
    <w:rsid w:val="00FD396C"/>
    <w:rsid w:val="00FD4ED4"/>
    <w:rsid w:val="00FD533E"/>
    <w:rsid w:val="00FD5E66"/>
    <w:rsid w:val="00FD62E9"/>
    <w:rsid w:val="00FD691F"/>
    <w:rsid w:val="00FD71F3"/>
    <w:rsid w:val="00FD7573"/>
    <w:rsid w:val="00FD7D5A"/>
    <w:rsid w:val="00FE020F"/>
    <w:rsid w:val="00FE086A"/>
    <w:rsid w:val="00FE0C44"/>
    <w:rsid w:val="00FE2CD7"/>
    <w:rsid w:val="00FE305A"/>
    <w:rsid w:val="00FE31FD"/>
    <w:rsid w:val="00FE3900"/>
    <w:rsid w:val="00FE3B46"/>
    <w:rsid w:val="00FE49A0"/>
    <w:rsid w:val="00FE4F73"/>
    <w:rsid w:val="00FE504D"/>
    <w:rsid w:val="00FE5630"/>
    <w:rsid w:val="00FE5FB7"/>
    <w:rsid w:val="00FE5FFC"/>
    <w:rsid w:val="00FE64DC"/>
    <w:rsid w:val="00FE706F"/>
    <w:rsid w:val="00FE75FE"/>
    <w:rsid w:val="00FE7606"/>
    <w:rsid w:val="00FE79FE"/>
    <w:rsid w:val="00FE7AED"/>
    <w:rsid w:val="00FF015A"/>
    <w:rsid w:val="00FF01BB"/>
    <w:rsid w:val="00FF0443"/>
    <w:rsid w:val="00FF05F4"/>
    <w:rsid w:val="00FF06A7"/>
    <w:rsid w:val="00FF0AE0"/>
    <w:rsid w:val="00FF1875"/>
    <w:rsid w:val="00FF2132"/>
    <w:rsid w:val="00FF29A2"/>
    <w:rsid w:val="00FF2F9A"/>
    <w:rsid w:val="00FF5239"/>
    <w:rsid w:val="00FF5DB6"/>
    <w:rsid w:val="00FF67D9"/>
    <w:rsid w:val="00FF6F06"/>
    <w:rsid w:val="00FF7D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9f,#900"/>
    </o:shapedefaults>
    <o:shapelayout v:ext="edit">
      <o:idmap v:ext="edit" data="1"/>
    </o:shapelayout>
  </w:shapeDefaults>
  <w:decimalSymbol w:val="."/>
  <w:listSeparator w:val=","/>
  <w14:docId w14:val="31813F16"/>
  <w15:docId w15:val="{64AA6B2E-AC24-40C0-AB92-C6592C3B5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B2F"/>
    <w:pPr>
      <w:bidi/>
      <w:spacing w:line="276" w:lineRule="auto"/>
      <w:jc w:val="both"/>
    </w:pPr>
    <w:rPr>
      <w:rFonts w:cs="B Roya"/>
      <w:sz w:val="26"/>
      <w:szCs w:val="28"/>
    </w:rPr>
  </w:style>
  <w:style w:type="paragraph" w:styleId="Heading1">
    <w:name w:val="heading 1"/>
    <w:basedOn w:val="Normal"/>
    <w:next w:val="Normal"/>
    <w:link w:val="Heading1Char"/>
    <w:qFormat/>
    <w:rsid w:val="00942B2F"/>
    <w:pPr>
      <w:keepNext/>
      <w:numPr>
        <w:numId w:val="12"/>
      </w:numPr>
      <w:pBdr>
        <w:bottom w:val="thinThickSmallGap" w:sz="24" w:space="1" w:color="FF9900"/>
      </w:pBdr>
      <w:spacing w:before="240"/>
      <w:outlineLvl w:val="0"/>
    </w:pPr>
    <w:rPr>
      <w:rFonts w:ascii="B Titr" w:hAnsi="B Titr" w:cs="B Titr"/>
      <w:bCs/>
      <w:color w:val="000000" w:themeColor="text1"/>
      <w:sz w:val="34"/>
      <w:szCs w:val="36"/>
    </w:rPr>
  </w:style>
  <w:style w:type="paragraph" w:styleId="Heading2">
    <w:name w:val="heading 2"/>
    <w:basedOn w:val="Normal"/>
    <w:next w:val="Normal"/>
    <w:link w:val="Heading2Char"/>
    <w:qFormat/>
    <w:rsid w:val="00942B2F"/>
    <w:pPr>
      <w:keepNext/>
      <w:numPr>
        <w:ilvl w:val="1"/>
        <w:numId w:val="12"/>
      </w:numPr>
      <w:spacing w:before="120"/>
      <w:ind w:left="578" w:hanging="578"/>
      <w:outlineLvl w:val="1"/>
    </w:pPr>
    <w:rPr>
      <w:rFonts w:ascii="B Titr" w:hAnsi="B Titr" w:cs="B Titr"/>
      <w:bCs/>
      <w:sz w:val="30"/>
      <w:szCs w:val="32"/>
    </w:rPr>
  </w:style>
  <w:style w:type="paragraph" w:styleId="Heading3">
    <w:name w:val="heading 3"/>
    <w:basedOn w:val="Normal"/>
    <w:next w:val="Normal"/>
    <w:link w:val="Heading3Char"/>
    <w:uiPriority w:val="9"/>
    <w:qFormat/>
    <w:rsid w:val="00F57DD2"/>
    <w:pPr>
      <w:keepNext/>
      <w:numPr>
        <w:ilvl w:val="2"/>
        <w:numId w:val="12"/>
      </w:numPr>
      <w:spacing w:before="240"/>
      <w:outlineLvl w:val="2"/>
    </w:pPr>
    <w:rPr>
      <w:rFonts w:ascii="Arial" w:hAnsi="Arial" w:cs="B Nazanin"/>
      <w:b/>
      <w:bCs/>
      <w:sz w:val="28"/>
    </w:rPr>
  </w:style>
  <w:style w:type="paragraph" w:styleId="Heading4">
    <w:name w:val="heading 4"/>
    <w:basedOn w:val="Normal"/>
    <w:next w:val="Normal"/>
    <w:link w:val="Heading4Char"/>
    <w:qFormat/>
    <w:rsid w:val="00942B2F"/>
    <w:pPr>
      <w:keepNext/>
      <w:numPr>
        <w:ilvl w:val="3"/>
        <w:numId w:val="12"/>
      </w:numPr>
      <w:spacing w:before="120"/>
      <w:outlineLvl w:val="3"/>
    </w:pPr>
    <w:rPr>
      <w:rFonts w:ascii="Arial Rounded MT Bold" w:hAnsi="Arial Rounded MT Bold"/>
      <w:bCs/>
      <w:noProof/>
      <w:szCs w:val="32"/>
      <w:lang w:bidi="fa-IR"/>
    </w:rPr>
  </w:style>
  <w:style w:type="paragraph" w:styleId="Heading5">
    <w:name w:val="heading 5"/>
    <w:basedOn w:val="Normal"/>
    <w:next w:val="Normal"/>
    <w:link w:val="Heading5Char"/>
    <w:qFormat/>
    <w:rsid w:val="0021683E"/>
    <w:pPr>
      <w:keepNext/>
      <w:numPr>
        <w:ilvl w:val="4"/>
        <w:numId w:val="12"/>
      </w:numPr>
      <w:jc w:val="left"/>
      <w:outlineLvl w:val="4"/>
    </w:pPr>
    <w:rPr>
      <w:rFonts w:cs="Lotus"/>
      <w:b/>
      <w:bCs/>
      <w:sz w:val="30"/>
    </w:rPr>
  </w:style>
  <w:style w:type="paragraph" w:styleId="Heading6">
    <w:name w:val="heading 6"/>
    <w:basedOn w:val="Normal"/>
    <w:next w:val="Normal"/>
    <w:link w:val="Heading6Char"/>
    <w:qFormat/>
    <w:rsid w:val="0021683E"/>
    <w:pPr>
      <w:keepNext/>
      <w:numPr>
        <w:ilvl w:val="5"/>
        <w:numId w:val="12"/>
      </w:numPr>
      <w:jc w:val="center"/>
      <w:outlineLvl w:val="5"/>
    </w:pPr>
    <w:rPr>
      <w:rFonts w:cs="Lotus"/>
      <w:b/>
      <w:bCs/>
    </w:rPr>
  </w:style>
  <w:style w:type="paragraph" w:styleId="Heading7">
    <w:name w:val="heading 7"/>
    <w:basedOn w:val="Normal"/>
    <w:next w:val="Normal"/>
    <w:link w:val="Heading7Char"/>
    <w:qFormat/>
    <w:rsid w:val="0021683E"/>
    <w:pPr>
      <w:keepNext/>
      <w:numPr>
        <w:ilvl w:val="6"/>
        <w:numId w:val="12"/>
      </w:numPr>
      <w:outlineLvl w:val="6"/>
    </w:pPr>
    <w:rPr>
      <w:rFonts w:cs="Lotus"/>
      <w:b/>
      <w:bCs/>
      <w:noProof/>
      <w:sz w:val="20"/>
    </w:rPr>
  </w:style>
  <w:style w:type="paragraph" w:styleId="Heading8">
    <w:name w:val="heading 8"/>
    <w:basedOn w:val="Normal"/>
    <w:next w:val="Normal"/>
    <w:link w:val="Heading8Char"/>
    <w:qFormat/>
    <w:rsid w:val="0021683E"/>
    <w:pPr>
      <w:keepNext/>
      <w:numPr>
        <w:ilvl w:val="7"/>
        <w:numId w:val="12"/>
      </w:numPr>
      <w:jc w:val="left"/>
      <w:outlineLvl w:val="7"/>
    </w:pPr>
    <w:rPr>
      <w:rFonts w:cs="Lotus"/>
      <w:b/>
      <w:bCs/>
    </w:rPr>
  </w:style>
  <w:style w:type="paragraph" w:styleId="Heading9">
    <w:name w:val="heading 9"/>
    <w:basedOn w:val="Normal"/>
    <w:next w:val="Normal"/>
    <w:link w:val="Heading9Char"/>
    <w:qFormat/>
    <w:rsid w:val="0021683E"/>
    <w:pPr>
      <w:keepNext/>
      <w:numPr>
        <w:ilvl w:val="8"/>
        <w:numId w:val="12"/>
      </w:numPr>
      <w:ind w:right="467"/>
      <w:jc w:val="center"/>
      <w:outlineLvl w:val="8"/>
    </w:pPr>
    <w:rPr>
      <w:rFonts w:cs="Lotus"/>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83E"/>
    <w:rPr>
      <w:rFonts w:cs="Times New Roman"/>
      <w:sz w:val="30"/>
    </w:rPr>
  </w:style>
  <w:style w:type="paragraph" w:styleId="Header">
    <w:name w:val="header"/>
    <w:basedOn w:val="Normal"/>
    <w:link w:val="HeaderChar"/>
    <w:uiPriority w:val="99"/>
    <w:rsid w:val="0021683E"/>
    <w:pPr>
      <w:tabs>
        <w:tab w:val="center" w:pos="4153"/>
        <w:tab w:val="right" w:pos="8306"/>
      </w:tabs>
    </w:pPr>
  </w:style>
  <w:style w:type="paragraph" w:styleId="Footer">
    <w:name w:val="footer"/>
    <w:aliases w:val="Footer Char"/>
    <w:basedOn w:val="Normal"/>
    <w:link w:val="FooterChar1"/>
    <w:uiPriority w:val="99"/>
    <w:rsid w:val="0021683E"/>
    <w:pPr>
      <w:tabs>
        <w:tab w:val="center" w:pos="4153"/>
        <w:tab w:val="right" w:pos="8306"/>
      </w:tabs>
    </w:pPr>
  </w:style>
  <w:style w:type="character" w:styleId="PageNumber">
    <w:name w:val="page number"/>
    <w:basedOn w:val="DefaultParagraphFont"/>
    <w:rsid w:val="0021683E"/>
  </w:style>
  <w:style w:type="character" w:styleId="Hyperlink">
    <w:name w:val="Hyperlink"/>
    <w:uiPriority w:val="99"/>
    <w:rsid w:val="0021683E"/>
    <w:rPr>
      <w:color w:val="0000FF"/>
      <w:u w:val="single"/>
    </w:rPr>
  </w:style>
  <w:style w:type="character" w:styleId="FollowedHyperlink">
    <w:name w:val="FollowedHyperlink"/>
    <w:uiPriority w:val="99"/>
    <w:rsid w:val="0021683E"/>
    <w:rPr>
      <w:color w:val="800080"/>
      <w:u w:val="single"/>
    </w:rPr>
  </w:style>
  <w:style w:type="paragraph" w:styleId="BodyTextIndent">
    <w:name w:val="Body Text Indent"/>
    <w:basedOn w:val="Normal"/>
    <w:link w:val="BodyTextIndentChar"/>
    <w:rsid w:val="0021683E"/>
    <w:pPr>
      <w:ind w:left="5"/>
    </w:pPr>
    <w:rPr>
      <w:rFonts w:cs="Lotus"/>
    </w:rPr>
  </w:style>
  <w:style w:type="paragraph" w:styleId="BodyTextIndent2">
    <w:name w:val="Body Text Indent 2"/>
    <w:basedOn w:val="Normal"/>
    <w:link w:val="BodyTextIndent2Char"/>
    <w:rsid w:val="0021683E"/>
    <w:pPr>
      <w:ind w:left="775"/>
    </w:pPr>
    <w:rPr>
      <w:rFonts w:cs="Lotus"/>
    </w:rPr>
  </w:style>
  <w:style w:type="paragraph" w:styleId="BlockText">
    <w:name w:val="Block Text"/>
    <w:basedOn w:val="Normal"/>
    <w:rsid w:val="0021683E"/>
    <w:pPr>
      <w:spacing w:after="120"/>
      <w:ind w:left="1440" w:right="1440"/>
    </w:pPr>
  </w:style>
  <w:style w:type="paragraph" w:styleId="BodyText2">
    <w:name w:val="Body Text 2"/>
    <w:basedOn w:val="Normal"/>
    <w:link w:val="BodyText2Char"/>
    <w:rsid w:val="0021683E"/>
    <w:pPr>
      <w:spacing w:after="120" w:line="480" w:lineRule="auto"/>
    </w:pPr>
    <w:rPr>
      <w:rFonts w:cs="Times New Roman"/>
    </w:rPr>
  </w:style>
  <w:style w:type="paragraph" w:styleId="BodyText3">
    <w:name w:val="Body Text 3"/>
    <w:basedOn w:val="Normal"/>
    <w:link w:val="BodyText3Char"/>
    <w:rsid w:val="0021683E"/>
    <w:pPr>
      <w:spacing w:after="120"/>
    </w:pPr>
    <w:rPr>
      <w:sz w:val="16"/>
      <w:szCs w:val="16"/>
    </w:rPr>
  </w:style>
  <w:style w:type="paragraph" w:styleId="BodyTextFirstIndent">
    <w:name w:val="Body Text First Indent"/>
    <w:basedOn w:val="BodyText"/>
    <w:rsid w:val="0021683E"/>
    <w:pPr>
      <w:bidi w:val="0"/>
      <w:spacing w:after="120"/>
      <w:ind w:firstLine="210"/>
      <w:jc w:val="left"/>
    </w:pPr>
    <w:rPr>
      <w:sz w:val="24"/>
      <w:szCs w:val="24"/>
    </w:rPr>
  </w:style>
  <w:style w:type="paragraph" w:styleId="BodyTextFirstIndent2">
    <w:name w:val="Body Text First Indent 2"/>
    <w:basedOn w:val="BodyTextIndent"/>
    <w:rsid w:val="0021683E"/>
    <w:pPr>
      <w:bidi w:val="0"/>
      <w:spacing w:after="120"/>
      <w:ind w:left="283" w:firstLine="210"/>
      <w:jc w:val="left"/>
    </w:pPr>
    <w:rPr>
      <w:rFonts w:cs="Times New Roman"/>
    </w:rPr>
  </w:style>
  <w:style w:type="paragraph" w:styleId="BodyTextIndent3">
    <w:name w:val="Body Text Indent 3"/>
    <w:basedOn w:val="Normal"/>
    <w:link w:val="BodyTextIndent3Char"/>
    <w:rsid w:val="0021683E"/>
    <w:pPr>
      <w:spacing w:after="120"/>
      <w:ind w:left="283"/>
    </w:pPr>
    <w:rPr>
      <w:sz w:val="16"/>
      <w:szCs w:val="16"/>
    </w:rPr>
  </w:style>
  <w:style w:type="paragraph" w:styleId="Caption">
    <w:name w:val="caption"/>
    <w:aliases w:val="Caption Char1 Char,Caption Char Char Char,Caption Char Char Char Char Char,Caption Char Char,شکل شکل,cra_tbl caption"/>
    <w:basedOn w:val="Normal"/>
    <w:next w:val="Normal"/>
    <w:link w:val="CaptionChar"/>
    <w:qFormat/>
    <w:rsid w:val="00B35826"/>
    <w:pPr>
      <w:spacing w:before="120" w:after="120"/>
      <w:jc w:val="center"/>
    </w:pPr>
    <w:rPr>
      <w:sz w:val="20"/>
      <w:szCs w:val="20"/>
    </w:rPr>
  </w:style>
  <w:style w:type="paragraph" w:styleId="Closing">
    <w:name w:val="Closing"/>
    <w:basedOn w:val="Normal"/>
    <w:rsid w:val="0021683E"/>
    <w:pPr>
      <w:ind w:left="4252"/>
    </w:pPr>
  </w:style>
  <w:style w:type="paragraph" w:styleId="CommentText">
    <w:name w:val="annotation text"/>
    <w:basedOn w:val="Normal"/>
    <w:link w:val="CommentTextChar"/>
    <w:uiPriority w:val="99"/>
    <w:rsid w:val="0021683E"/>
    <w:rPr>
      <w:sz w:val="20"/>
      <w:szCs w:val="20"/>
    </w:rPr>
  </w:style>
  <w:style w:type="paragraph" w:styleId="Date">
    <w:name w:val="Date"/>
    <w:basedOn w:val="Normal"/>
    <w:next w:val="Normal"/>
    <w:rsid w:val="0021683E"/>
  </w:style>
  <w:style w:type="paragraph" w:styleId="DocumentMap">
    <w:name w:val="Document Map"/>
    <w:basedOn w:val="Normal"/>
    <w:link w:val="DocumentMapChar"/>
    <w:semiHidden/>
    <w:rsid w:val="0021683E"/>
    <w:pPr>
      <w:shd w:val="clear" w:color="auto" w:fill="000080"/>
    </w:pPr>
    <w:rPr>
      <w:rFonts w:ascii="Tahoma" w:hAnsi="Tahoma" w:cs="Tahoma"/>
    </w:rPr>
  </w:style>
  <w:style w:type="paragraph" w:styleId="E-mailSignature">
    <w:name w:val="E-mail Signature"/>
    <w:basedOn w:val="Normal"/>
    <w:rsid w:val="0021683E"/>
  </w:style>
  <w:style w:type="paragraph" w:styleId="EndnoteText">
    <w:name w:val="endnote text"/>
    <w:basedOn w:val="Normal"/>
    <w:link w:val="EndnoteTextChar"/>
    <w:semiHidden/>
    <w:rsid w:val="0021683E"/>
    <w:rPr>
      <w:sz w:val="20"/>
      <w:szCs w:val="20"/>
    </w:rPr>
  </w:style>
  <w:style w:type="paragraph" w:styleId="EnvelopeAddress">
    <w:name w:val="envelope address"/>
    <w:basedOn w:val="Normal"/>
    <w:rsid w:val="0021683E"/>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21683E"/>
    <w:rPr>
      <w:rFonts w:ascii="Arial" w:hAnsi="Arial" w:cs="Arial"/>
      <w:sz w:val="20"/>
      <w:szCs w:val="20"/>
    </w:rPr>
  </w:style>
  <w:style w:type="paragraph" w:styleId="FootnoteText">
    <w:name w:val="footnote text"/>
    <w:aliases w:val="Footnote Text Char Char Char Char,Footnote Text1,متن زيرنويس,EUFootnote Text,Footnote Text Char Char Char,Char Char Char Char Char Char Char,Char Char Char Char Char,زیرنویس,Char,Footnote Text1 Char Char,Footnote Textr,Footnote Tex"/>
    <w:basedOn w:val="Normal"/>
    <w:link w:val="FootnoteTextChar"/>
    <w:uiPriority w:val="99"/>
    <w:qFormat/>
    <w:rsid w:val="0021683E"/>
    <w:rPr>
      <w:sz w:val="20"/>
      <w:szCs w:val="20"/>
    </w:rPr>
  </w:style>
  <w:style w:type="paragraph" w:styleId="HTMLAddress">
    <w:name w:val="HTML Address"/>
    <w:basedOn w:val="Normal"/>
    <w:rsid w:val="0021683E"/>
    <w:rPr>
      <w:i/>
      <w:iCs/>
    </w:rPr>
  </w:style>
  <w:style w:type="paragraph" w:styleId="HTMLPreformatted">
    <w:name w:val="HTML Preformatted"/>
    <w:basedOn w:val="Normal"/>
    <w:link w:val="HTMLPreformattedChar"/>
    <w:rsid w:val="0021683E"/>
    <w:rPr>
      <w:rFonts w:ascii="Courier New" w:hAnsi="Courier New" w:cs="Courier New"/>
      <w:sz w:val="20"/>
      <w:szCs w:val="20"/>
    </w:rPr>
  </w:style>
  <w:style w:type="paragraph" w:styleId="Index1">
    <w:name w:val="index 1"/>
    <w:basedOn w:val="Normal"/>
    <w:next w:val="Normal"/>
    <w:autoRedefine/>
    <w:semiHidden/>
    <w:rsid w:val="0021683E"/>
    <w:pPr>
      <w:ind w:left="240" w:hanging="240"/>
    </w:pPr>
  </w:style>
  <w:style w:type="paragraph" w:styleId="Index2">
    <w:name w:val="index 2"/>
    <w:basedOn w:val="Normal"/>
    <w:next w:val="Normal"/>
    <w:autoRedefine/>
    <w:semiHidden/>
    <w:rsid w:val="0021683E"/>
    <w:pPr>
      <w:ind w:left="480" w:hanging="240"/>
    </w:pPr>
  </w:style>
  <w:style w:type="paragraph" w:styleId="Index3">
    <w:name w:val="index 3"/>
    <w:basedOn w:val="Normal"/>
    <w:next w:val="Normal"/>
    <w:autoRedefine/>
    <w:semiHidden/>
    <w:rsid w:val="0021683E"/>
    <w:pPr>
      <w:ind w:left="720" w:hanging="240"/>
    </w:pPr>
  </w:style>
  <w:style w:type="paragraph" w:styleId="Index4">
    <w:name w:val="index 4"/>
    <w:basedOn w:val="Normal"/>
    <w:next w:val="Normal"/>
    <w:autoRedefine/>
    <w:semiHidden/>
    <w:rsid w:val="0021683E"/>
    <w:pPr>
      <w:ind w:left="960" w:hanging="240"/>
    </w:pPr>
  </w:style>
  <w:style w:type="paragraph" w:styleId="Index5">
    <w:name w:val="index 5"/>
    <w:basedOn w:val="Normal"/>
    <w:next w:val="Normal"/>
    <w:autoRedefine/>
    <w:semiHidden/>
    <w:rsid w:val="0021683E"/>
    <w:pPr>
      <w:ind w:left="1200" w:hanging="240"/>
    </w:pPr>
  </w:style>
  <w:style w:type="paragraph" w:styleId="Index6">
    <w:name w:val="index 6"/>
    <w:basedOn w:val="Normal"/>
    <w:next w:val="Normal"/>
    <w:autoRedefine/>
    <w:semiHidden/>
    <w:rsid w:val="0021683E"/>
    <w:pPr>
      <w:ind w:left="1440" w:hanging="240"/>
    </w:pPr>
  </w:style>
  <w:style w:type="paragraph" w:styleId="Index7">
    <w:name w:val="index 7"/>
    <w:basedOn w:val="Normal"/>
    <w:next w:val="Normal"/>
    <w:autoRedefine/>
    <w:semiHidden/>
    <w:rsid w:val="0021683E"/>
    <w:pPr>
      <w:ind w:left="1680" w:hanging="240"/>
    </w:pPr>
  </w:style>
  <w:style w:type="paragraph" w:styleId="Index8">
    <w:name w:val="index 8"/>
    <w:basedOn w:val="Normal"/>
    <w:next w:val="Normal"/>
    <w:autoRedefine/>
    <w:semiHidden/>
    <w:rsid w:val="0021683E"/>
    <w:pPr>
      <w:ind w:left="1920" w:hanging="240"/>
    </w:pPr>
  </w:style>
  <w:style w:type="paragraph" w:styleId="Index9">
    <w:name w:val="index 9"/>
    <w:basedOn w:val="Normal"/>
    <w:next w:val="Normal"/>
    <w:autoRedefine/>
    <w:semiHidden/>
    <w:rsid w:val="0021683E"/>
    <w:pPr>
      <w:ind w:left="2160" w:hanging="240"/>
    </w:pPr>
  </w:style>
  <w:style w:type="paragraph" w:styleId="IndexHeading">
    <w:name w:val="index heading"/>
    <w:basedOn w:val="Normal"/>
    <w:next w:val="Index1"/>
    <w:semiHidden/>
    <w:rsid w:val="0021683E"/>
    <w:rPr>
      <w:rFonts w:ascii="Arial" w:hAnsi="Arial" w:cs="Arial"/>
      <w:b/>
      <w:bCs/>
    </w:rPr>
  </w:style>
  <w:style w:type="paragraph" w:styleId="List">
    <w:name w:val="List"/>
    <w:basedOn w:val="Normal"/>
    <w:rsid w:val="0021683E"/>
    <w:pPr>
      <w:ind w:left="283" w:hanging="283"/>
    </w:pPr>
  </w:style>
  <w:style w:type="paragraph" w:styleId="List2">
    <w:name w:val="List 2"/>
    <w:basedOn w:val="Normal"/>
    <w:rsid w:val="0021683E"/>
    <w:pPr>
      <w:ind w:left="566" w:hanging="283"/>
    </w:pPr>
  </w:style>
  <w:style w:type="paragraph" w:styleId="List3">
    <w:name w:val="List 3"/>
    <w:basedOn w:val="Normal"/>
    <w:rsid w:val="0021683E"/>
    <w:pPr>
      <w:ind w:left="849" w:hanging="283"/>
    </w:pPr>
  </w:style>
  <w:style w:type="paragraph" w:styleId="List4">
    <w:name w:val="List 4"/>
    <w:basedOn w:val="Normal"/>
    <w:rsid w:val="0021683E"/>
    <w:pPr>
      <w:ind w:left="1132" w:hanging="283"/>
    </w:pPr>
  </w:style>
  <w:style w:type="paragraph" w:styleId="List5">
    <w:name w:val="List 5"/>
    <w:basedOn w:val="Normal"/>
    <w:rsid w:val="0021683E"/>
    <w:pPr>
      <w:ind w:left="1415" w:hanging="283"/>
    </w:pPr>
  </w:style>
  <w:style w:type="paragraph" w:styleId="ListBullet">
    <w:name w:val="List Bullet"/>
    <w:basedOn w:val="Normal"/>
    <w:link w:val="ListBulletChar"/>
    <w:autoRedefine/>
    <w:rsid w:val="0021683E"/>
    <w:pPr>
      <w:tabs>
        <w:tab w:val="num" w:pos="360"/>
      </w:tabs>
      <w:ind w:left="360" w:hanging="360"/>
    </w:pPr>
  </w:style>
  <w:style w:type="paragraph" w:styleId="ListBullet2">
    <w:name w:val="List Bullet 2"/>
    <w:basedOn w:val="Normal"/>
    <w:autoRedefine/>
    <w:rsid w:val="0021683E"/>
    <w:pPr>
      <w:numPr>
        <w:numId w:val="1"/>
      </w:numPr>
    </w:pPr>
  </w:style>
  <w:style w:type="paragraph" w:styleId="ListBullet3">
    <w:name w:val="List Bullet 3"/>
    <w:basedOn w:val="Normal"/>
    <w:autoRedefine/>
    <w:rsid w:val="0021683E"/>
    <w:pPr>
      <w:numPr>
        <w:numId w:val="2"/>
      </w:numPr>
    </w:pPr>
  </w:style>
  <w:style w:type="paragraph" w:styleId="ListBullet4">
    <w:name w:val="List Bullet 4"/>
    <w:basedOn w:val="Normal"/>
    <w:autoRedefine/>
    <w:rsid w:val="0021683E"/>
    <w:pPr>
      <w:numPr>
        <w:numId w:val="3"/>
      </w:numPr>
    </w:pPr>
  </w:style>
  <w:style w:type="paragraph" w:styleId="ListBullet5">
    <w:name w:val="List Bullet 5"/>
    <w:basedOn w:val="Normal"/>
    <w:autoRedefine/>
    <w:rsid w:val="0021683E"/>
    <w:pPr>
      <w:numPr>
        <w:numId w:val="4"/>
      </w:numPr>
    </w:pPr>
  </w:style>
  <w:style w:type="paragraph" w:styleId="ListContinue">
    <w:name w:val="List Continue"/>
    <w:basedOn w:val="Normal"/>
    <w:link w:val="ListContinueChar"/>
    <w:rsid w:val="0021683E"/>
    <w:pPr>
      <w:spacing w:after="120"/>
      <w:ind w:left="283"/>
    </w:pPr>
  </w:style>
  <w:style w:type="paragraph" w:styleId="ListContinue2">
    <w:name w:val="List Continue 2"/>
    <w:basedOn w:val="Normal"/>
    <w:rsid w:val="0021683E"/>
    <w:pPr>
      <w:spacing w:after="120"/>
      <w:ind w:left="566"/>
    </w:pPr>
  </w:style>
  <w:style w:type="paragraph" w:styleId="ListContinue3">
    <w:name w:val="List Continue 3"/>
    <w:basedOn w:val="Normal"/>
    <w:rsid w:val="0021683E"/>
    <w:pPr>
      <w:spacing w:after="120"/>
      <w:ind w:left="849"/>
    </w:pPr>
  </w:style>
  <w:style w:type="paragraph" w:styleId="ListContinue4">
    <w:name w:val="List Continue 4"/>
    <w:basedOn w:val="Normal"/>
    <w:rsid w:val="0021683E"/>
    <w:pPr>
      <w:spacing w:after="120"/>
      <w:ind w:left="1132"/>
    </w:pPr>
  </w:style>
  <w:style w:type="paragraph" w:styleId="ListContinue5">
    <w:name w:val="List Continue 5"/>
    <w:basedOn w:val="Normal"/>
    <w:rsid w:val="0021683E"/>
    <w:pPr>
      <w:spacing w:after="120"/>
      <w:ind w:left="1415"/>
    </w:pPr>
  </w:style>
  <w:style w:type="paragraph" w:styleId="ListNumber">
    <w:name w:val="List Number"/>
    <w:basedOn w:val="Normal"/>
    <w:rsid w:val="0021683E"/>
    <w:pPr>
      <w:numPr>
        <w:numId w:val="5"/>
      </w:numPr>
    </w:pPr>
  </w:style>
  <w:style w:type="paragraph" w:styleId="ListNumber2">
    <w:name w:val="List Number 2"/>
    <w:basedOn w:val="Normal"/>
    <w:rsid w:val="0021683E"/>
    <w:pPr>
      <w:numPr>
        <w:numId w:val="6"/>
      </w:numPr>
    </w:pPr>
  </w:style>
  <w:style w:type="paragraph" w:styleId="ListNumber3">
    <w:name w:val="List Number 3"/>
    <w:basedOn w:val="Normal"/>
    <w:rsid w:val="0021683E"/>
    <w:pPr>
      <w:numPr>
        <w:numId w:val="7"/>
      </w:numPr>
    </w:pPr>
  </w:style>
  <w:style w:type="paragraph" w:styleId="ListNumber4">
    <w:name w:val="List Number 4"/>
    <w:basedOn w:val="Normal"/>
    <w:rsid w:val="0021683E"/>
    <w:pPr>
      <w:numPr>
        <w:numId w:val="8"/>
      </w:numPr>
    </w:pPr>
  </w:style>
  <w:style w:type="paragraph" w:styleId="ListNumber5">
    <w:name w:val="List Number 5"/>
    <w:basedOn w:val="Normal"/>
    <w:rsid w:val="0021683E"/>
    <w:pPr>
      <w:numPr>
        <w:numId w:val="9"/>
      </w:numPr>
    </w:pPr>
  </w:style>
  <w:style w:type="paragraph" w:styleId="MacroText">
    <w:name w:val="macro"/>
    <w:semiHidden/>
    <w:rsid w:val="0021683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21683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link w:val="NormalWebChar"/>
    <w:uiPriority w:val="99"/>
    <w:rsid w:val="0021683E"/>
  </w:style>
  <w:style w:type="paragraph" w:styleId="NormalIndent">
    <w:name w:val="Normal Indent"/>
    <w:basedOn w:val="Normal"/>
    <w:rsid w:val="0021683E"/>
    <w:pPr>
      <w:ind w:left="720"/>
    </w:pPr>
  </w:style>
  <w:style w:type="paragraph" w:styleId="NoteHeading">
    <w:name w:val="Note Heading"/>
    <w:basedOn w:val="Normal"/>
    <w:next w:val="Normal"/>
    <w:rsid w:val="0021683E"/>
  </w:style>
  <w:style w:type="paragraph" w:styleId="PlainText">
    <w:name w:val="Plain Text"/>
    <w:basedOn w:val="Normal"/>
    <w:rsid w:val="0021683E"/>
    <w:rPr>
      <w:rFonts w:ascii="Courier New" w:hAnsi="Courier New" w:cs="Courier New"/>
      <w:sz w:val="20"/>
      <w:szCs w:val="20"/>
    </w:rPr>
  </w:style>
  <w:style w:type="paragraph" w:styleId="Salutation">
    <w:name w:val="Salutation"/>
    <w:basedOn w:val="Normal"/>
    <w:next w:val="Normal"/>
    <w:rsid w:val="0021683E"/>
  </w:style>
  <w:style w:type="paragraph" w:styleId="Signature">
    <w:name w:val="Signature"/>
    <w:basedOn w:val="Normal"/>
    <w:rsid w:val="0021683E"/>
    <w:pPr>
      <w:ind w:left="4252"/>
    </w:pPr>
  </w:style>
  <w:style w:type="paragraph" w:styleId="Subtitle">
    <w:name w:val="Subtitle"/>
    <w:basedOn w:val="Normal"/>
    <w:link w:val="SubtitleChar"/>
    <w:qFormat/>
    <w:rsid w:val="0021683E"/>
    <w:pPr>
      <w:spacing w:after="60"/>
      <w:jc w:val="center"/>
      <w:outlineLvl w:val="1"/>
    </w:pPr>
    <w:rPr>
      <w:rFonts w:ascii="Arial" w:hAnsi="Arial" w:cs="Arial"/>
    </w:rPr>
  </w:style>
  <w:style w:type="paragraph" w:styleId="TableofAuthorities">
    <w:name w:val="table of authorities"/>
    <w:basedOn w:val="Normal"/>
    <w:next w:val="Normal"/>
    <w:semiHidden/>
    <w:rsid w:val="0021683E"/>
    <w:pPr>
      <w:ind w:left="240" w:hanging="240"/>
    </w:pPr>
  </w:style>
  <w:style w:type="paragraph" w:styleId="TableofFigures">
    <w:name w:val="table of figures"/>
    <w:basedOn w:val="Normal"/>
    <w:next w:val="Normal"/>
    <w:uiPriority w:val="99"/>
    <w:rsid w:val="0021683E"/>
    <w:pPr>
      <w:ind w:left="480" w:hanging="480"/>
    </w:pPr>
  </w:style>
  <w:style w:type="paragraph" w:styleId="Title">
    <w:name w:val="Title"/>
    <w:basedOn w:val="Normal"/>
    <w:link w:val="TitleChar"/>
    <w:qFormat/>
    <w:rsid w:val="0021683E"/>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21683E"/>
    <w:pPr>
      <w:spacing w:before="120"/>
    </w:pPr>
    <w:rPr>
      <w:rFonts w:ascii="Arial" w:hAnsi="Arial" w:cs="Arial"/>
      <w:b/>
      <w:bCs/>
    </w:rPr>
  </w:style>
  <w:style w:type="paragraph" w:styleId="TOC1">
    <w:name w:val="toc 1"/>
    <w:basedOn w:val="Normal"/>
    <w:next w:val="Normal"/>
    <w:autoRedefine/>
    <w:uiPriority w:val="39"/>
    <w:rsid w:val="00DD06C5"/>
    <w:pPr>
      <w:tabs>
        <w:tab w:val="left" w:pos="506"/>
        <w:tab w:val="right" w:leader="dot" w:pos="8776"/>
      </w:tabs>
    </w:pPr>
  </w:style>
  <w:style w:type="paragraph" w:styleId="TOC2">
    <w:name w:val="toc 2"/>
    <w:basedOn w:val="Normal"/>
    <w:next w:val="Normal"/>
    <w:autoRedefine/>
    <w:uiPriority w:val="39"/>
    <w:rsid w:val="00BA1E41"/>
    <w:pPr>
      <w:tabs>
        <w:tab w:val="left" w:pos="564"/>
        <w:tab w:val="right" w:leader="dot" w:pos="8776"/>
      </w:tabs>
      <w:ind w:left="240"/>
    </w:pPr>
    <w:rPr>
      <w:rFonts w:cs="B Nazanin"/>
      <w:noProof/>
    </w:rPr>
  </w:style>
  <w:style w:type="paragraph" w:styleId="TOC3">
    <w:name w:val="toc 3"/>
    <w:basedOn w:val="Normal"/>
    <w:next w:val="Normal"/>
    <w:autoRedefine/>
    <w:uiPriority w:val="39"/>
    <w:rsid w:val="00BD659D"/>
    <w:pPr>
      <w:tabs>
        <w:tab w:val="left" w:pos="989"/>
        <w:tab w:val="right" w:leader="dot" w:pos="8776"/>
      </w:tabs>
      <w:ind w:left="480"/>
    </w:pPr>
  </w:style>
  <w:style w:type="paragraph" w:styleId="TOC4">
    <w:name w:val="toc 4"/>
    <w:basedOn w:val="Normal"/>
    <w:next w:val="Normal"/>
    <w:autoRedefine/>
    <w:uiPriority w:val="39"/>
    <w:rsid w:val="00952BAC"/>
    <w:pPr>
      <w:tabs>
        <w:tab w:val="left" w:pos="1415"/>
        <w:tab w:val="left" w:pos="1556"/>
        <w:tab w:val="left" w:pos="1920"/>
        <w:tab w:val="right" w:leader="dot" w:pos="8776"/>
      </w:tabs>
      <w:ind w:left="720" w:hanging="3"/>
    </w:pPr>
    <w:rPr>
      <w:rFonts w:cs="B Zar"/>
      <w:noProof/>
      <w:lang w:bidi="fa-IR"/>
    </w:rPr>
  </w:style>
  <w:style w:type="paragraph" w:styleId="TOC5">
    <w:name w:val="toc 5"/>
    <w:basedOn w:val="Normal"/>
    <w:next w:val="Normal"/>
    <w:autoRedefine/>
    <w:uiPriority w:val="39"/>
    <w:rsid w:val="0021683E"/>
    <w:pPr>
      <w:ind w:left="960"/>
    </w:pPr>
  </w:style>
  <w:style w:type="paragraph" w:styleId="TOC6">
    <w:name w:val="toc 6"/>
    <w:basedOn w:val="Normal"/>
    <w:next w:val="Normal"/>
    <w:autoRedefine/>
    <w:uiPriority w:val="39"/>
    <w:rsid w:val="0021683E"/>
    <w:pPr>
      <w:ind w:left="1200"/>
    </w:pPr>
  </w:style>
  <w:style w:type="paragraph" w:styleId="TOC7">
    <w:name w:val="toc 7"/>
    <w:basedOn w:val="Normal"/>
    <w:next w:val="Normal"/>
    <w:autoRedefine/>
    <w:uiPriority w:val="39"/>
    <w:rsid w:val="0021683E"/>
    <w:pPr>
      <w:ind w:left="1440"/>
    </w:pPr>
  </w:style>
  <w:style w:type="paragraph" w:styleId="TOC8">
    <w:name w:val="toc 8"/>
    <w:basedOn w:val="Normal"/>
    <w:next w:val="Normal"/>
    <w:autoRedefine/>
    <w:uiPriority w:val="39"/>
    <w:rsid w:val="0021683E"/>
    <w:pPr>
      <w:ind w:left="1680"/>
    </w:pPr>
  </w:style>
  <w:style w:type="paragraph" w:styleId="TOC9">
    <w:name w:val="toc 9"/>
    <w:basedOn w:val="Normal"/>
    <w:next w:val="Normal"/>
    <w:autoRedefine/>
    <w:uiPriority w:val="39"/>
    <w:rsid w:val="0021683E"/>
    <w:pPr>
      <w:ind w:left="1920"/>
    </w:pPr>
  </w:style>
  <w:style w:type="paragraph" w:customStyle="1" w:styleId="TableText">
    <w:name w:val="Table Text"/>
    <w:basedOn w:val="Normal"/>
    <w:rsid w:val="00DD5CF3"/>
    <w:pPr>
      <w:keepLines/>
      <w:overflowPunct w:val="0"/>
      <w:autoSpaceDE w:val="0"/>
      <w:autoSpaceDN w:val="0"/>
      <w:adjustRightInd w:val="0"/>
    </w:pPr>
    <w:rPr>
      <w:rFonts w:ascii="Book Antiqua" w:hAnsi="Book Antiqua"/>
      <w:sz w:val="16"/>
      <w:szCs w:val="16"/>
    </w:rPr>
  </w:style>
  <w:style w:type="paragraph" w:customStyle="1" w:styleId="TableHeading">
    <w:name w:val="Table Heading"/>
    <w:basedOn w:val="TableText"/>
    <w:rsid w:val="00DD5CF3"/>
    <w:pPr>
      <w:spacing w:before="120" w:after="120"/>
    </w:pPr>
    <w:rPr>
      <w:b/>
      <w:bCs/>
    </w:rPr>
  </w:style>
  <w:style w:type="table" w:styleId="TableGrid">
    <w:name w:val="Table Grid"/>
    <w:basedOn w:val="TableNormal"/>
    <w:uiPriority w:val="59"/>
    <w:rsid w:val="00187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132B1"/>
    <w:rPr>
      <w:rFonts w:ascii="Tahoma" w:hAnsi="Tahoma" w:cs="Tahoma"/>
      <w:sz w:val="16"/>
      <w:szCs w:val="16"/>
    </w:rPr>
  </w:style>
  <w:style w:type="character" w:customStyle="1" w:styleId="HighlightedVariable">
    <w:name w:val="Highlighted Variable"/>
    <w:rsid w:val="00BE2F31"/>
    <w:rPr>
      <w:rFonts w:ascii="Book Antiqua" w:hAnsi="Book Antiqua"/>
      <w:color w:val="0000FF"/>
    </w:rPr>
  </w:style>
  <w:style w:type="paragraph" w:customStyle="1" w:styleId="Title-Major">
    <w:name w:val="Title-Major"/>
    <w:basedOn w:val="Title"/>
    <w:rsid w:val="00BE2F31"/>
    <w:pPr>
      <w:keepLines/>
      <w:spacing w:before="0" w:after="120"/>
      <w:ind w:left="2520" w:right="720"/>
      <w:jc w:val="left"/>
      <w:outlineLvl w:val="9"/>
    </w:pPr>
    <w:rPr>
      <w:rFonts w:ascii="Book Antiqua" w:hAnsi="Book Antiqua" w:cs="Times New Roman"/>
      <w:b w:val="0"/>
      <w:bCs w:val="0"/>
      <w:smallCaps/>
      <w:kern w:val="0"/>
      <w:sz w:val="48"/>
      <w:szCs w:val="48"/>
    </w:rPr>
  </w:style>
  <w:style w:type="paragraph" w:customStyle="1" w:styleId="Bullet1Numbered">
    <w:name w:val="Bullet  1 Numbered"/>
    <w:basedOn w:val="Normal"/>
    <w:next w:val="Normal"/>
    <w:rsid w:val="007C0165"/>
    <w:rPr>
      <w:rFonts w:cs="Lotus"/>
      <w:sz w:val="28"/>
    </w:rPr>
  </w:style>
  <w:style w:type="paragraph" w:customStyle="1" w:styleId="Bullet1Unnumbered">
    <w:name w:val="Bullet 1 Unnumbered"/>
    <w:basedOn w:val="Normal"/>
    <w:rsid w:val="007C0165"/>
    <w:pPr>
      <w:numPr>
        <w:numId w:val="10"/>
      </w:numPr>
      <w:spacing w:before="120" w:after="120"/>
    </w:pPr>
    <w:rPr>
      <w:rFonts w:cs="Lotus"/>
      <w:bCs/>
      <w:sz w:val="28"/>
    </w:rPr>
  </w:style>
  <w:style w:type="paragraph" w:customStyle="1" w:styleId="CompanyName">
    <w:name w:val="Company Name"/>
    <w:basedOn w:val="Normal"/>
    <w:next w:val="Slogan"/>
    <w:rsid w:val="007C0165"/>
    <w:pPr>
      <w:spacing w:line="240" w:lineRule="atLeast"/>
      <w:ind w:left="245"/>
    </w:pPr>
    <w:rPr>
      <w:rFonts w:ascii="Arial" w:hAnsi="Arial"/>
      <w:b/>
      <w:sz w:val="36"/>
      <w:szCs w:val="20"/>
    </w:rPr>
  </w:style>
  <w:style w:type="paragraph" w:customStyle="1" w:styleId="Slogan">
    <w:name w:val="Slogan"/>
    <w:basedOn w:val="Normal"/>
    <w:next w:val="Normal"/>
    <w:rsid w:val="007C0165"/>
    <w:pPr>
      <w:ind w:left="245"/>
    </w:pPr>
    <w:rPr>
      <w:rFonts w:ascii="Arial" w:hAnsi="Arial"/>
      <w:b/>
      <w:i/>
      <w:sz w:val="20"/>
      <w:szCs w:val="20"/>
    </w:rPr>
  </w:style>
  <w:style w:type="character" w:styleId="FootnoteReference">
    <w:name w:val="footnote reference"/>
    <w:aliases w:val="شماره زيرنويس,My_Footnote_Reference"/>
    <w:uiPriority w:val="99"/>
    <w:qFormat/>
    <w:rsid w:val="007C0165"/>
    <w:rPr>
      <w:vertAlign w:val="superscript"/>
    </w:rPr>
  </w:style>
  <w:style w:type="paragraph" w:customStyle="1" w:styleId="Style1">
    <w:name w:val="Style1"/>
    <w:rsid w:val="000C1B3E"/>
    <w:pPr>
      <w:tabs>
        <w:tab w:val="num" w:pos="360"/>
      </w:tabs>
      <w:spacing w:before="240"/>
      <w:ind w:left="360" w:hanging="360"/>
    </w:pPr>
    <w:rPr>
      <w:rFonts w:cs="Nazanin"/>
      <w:sz w:val="24"/>
      <w:szCs w:val="24"/>
    </w:rPr>
  </w:style>
  <w:style w:type="paragraph" w:customStyle="1" w:styleId="Style2">
    <w:name w:val="Style2"/>
    <w:rsid w:val="000C1B3E"/>
    <w:pPr>
      <w:tabs>
        <w:tab w:val="num" w:pos="1080"/>
      </w:tabs>
      <w:ind w:left="792" w:hanging="432"/>
    </w:pPr>
    <w:rPr>
      <w:rFonts w:cs="Nazanin"/>
      <w:sz w:val="26"/>
      <w:szCs w:val="26"/>
    </w:rPr>
  </w:style>
  <w:style w:type="paragraph" w:customStyle="1" w:styleId="Style3">
    <w:name w:val="Style3"/>
    <w:rsid w:val="000C1B3E"/>
    <w:pPr>
      <w:numPr>
        <w:ilvl w:val="2"/>
        <w:numId w:val="11"/>
      </w:numPr>
    </w:pPr>
    <w:rPr>
      <w:rFonts w:cs="Nazanin"/>
      <w:sz w:val="26"/>
      <w:szCs w:val="26"/>
    </w:rPr>
  </w:style>
  <w:style w:type="paragraph" w:customStyle="1" w:styleId="Style4">
    <w:name w:val="Style4"/>
    <w:rsid w:val="000C1B3E"/>
    <w:pPr>
      <w:numPr>
        <w:ilvl w:val="3"/>
        <w:numId w:val="11"/>
      </w:numPr>
    </w:pPr>
    <w:rPr>
      <w:rFonts w:cs="Nazanin"/>
      <w:sz w:val="26"/>
      <w:szCs w:val="26"/>
    </w:rPr>
  </w:style>
  <w:style w:type="paragraph" w:customStyle="1" w:styleId="Style5">
    <w:name w:val="Style5"/>
    <w:rsid w:val="000C1B3E"/>
    <w:pPr>
      <w:tabs>
        <w:tab w:val="num" w:pos="360"/>
      </w:tabs>
      <w:spacing w:before="240"/>
      <w:ind w:left="360" w:hanging="360"/>
      <w:jc w:val="right"/>
    </w:pPr>
    <w:rPr>
      <w:rFonts w:cs="Nazanin"/>
      <w:sz w:val="24"/>
      <w:szCs w:val="24"/>
    </w:rPr>
  </w:style>
  <w:style w:type="paragraph" w:customStyle="1" w:styleId="Style6">
    <w:name w:val="Style6"/>
    <w:rsid w:val="000C1B3E"/>
    <w:pPr>
      <w:tabs>
        <w:tab w:val="num" w:pos="1080"/>
      </w:tabs>
      <w:ind w:left="792" w:hanging="432"/>
    </w:pPr>
    <w:rPr>
      <w:rFonts w:cs="Nazanin"/>
      <w:sz w:val="26"/>
      <w:szCs w:val="26"/>
    </w:rPr>
  </w:style>
  <w:style w:type="paragraph" w:customStyle="1" w:styleId="Style7">
    <w:name w:val="Style7"/>
    <w:rsid w:val="000C1B3E"/>
    <w:pPr>
      <w:numPr>
        <w:ilvl w:val="1"/>
        <w:numId w:val="11"/>
      </w:numPr>
    </w:pPr>
    <w:rPr>
      <w:rFonts w:cs="Nazanin"/>
      <w:sz w:val="26"/>
      <w:szCs w:val="26"/>
    </w:rPr>
  </w:style>
  <w:style w:type="paragraph" w:customStyle="1" w:styleId="Style8">
    <w:name w:val="Style8"/>
    <w:basedOn w:val="Style1"/>
    <w:next w:val="Style1"/>
    <w:rsid w:val="000C1B3E"/>
  </w:style>
  <w:style w:type="paragraph" w:customStyle="1" w:styleId="Style9">
    <w:name w:val="Style9"/>
    <w:basedOn w:val="Heading4"/>
    <w:rsid w:val="00E9401C"/>
    <w:pPr>
      <w:numPr>
        <w:ilvl w:val="0"/>
        <w:numId w:val="0"/>
      </w:numPr>
      <w:tabs>
        <w:tab w:val="num" w:pos="360"/>
      </w:tabs>
      <w:spacing w:before="240"/>
      <w:ind w:left="360" w:hanging="360"/>
    </w:pPr>
    <w:rPr>
      <w:rFonts w:cs="Nazanin"/>
      <w:sz w:val="24"/>
      <w:szCs w:val="24"/>
    </w:rPr>
  </w:style>
  <w:style w:type="paragraph" w:customStyle="1" w:styleId="StyleHeading114ptBold">
    <w:name w:val="Style Heading 1 + 14 pt Bold"/>
    <w:basedOn w:val="Heading1"/>
    <w:link w:val="StyleHeading114ptBoldChar"/>
    <w:rsid w:val="004767BE"/>
    <w:rPr>
      <w:rFonts w:cs="Farnaz"/>
      <w:b/>
      <w:bCs w:val="0"/>
      <w:sz w:val="28"/>
    </w:rPr>
  </w:style>
  <w:style w:type="character" w:customStyle="1" w:styleId="Heading1Char">
    <w:name w:val="Heading 1 Char"/>
    <w:link w:val="Heading1"/>
    <w:rsid w:val="00942B2F"/>
    <w:rPr>
      <w:rFonts w:ascii="B Titr" w:hAnsi="B Titr" w:cs="B Titr"/>
      <w:bCs/>
      <w:color w:val="000000" w:themeColor="text1"/>
      <w:sz w:val="34"/>
      <w:szCs w:val="36"/>
    </w:rPr>
  </w:style>
  <w:style w:type="character" w:customStyle="1" w:styleId="StyleHeading114ptBoldChar">
    <w:name w:val="Style Heading 1 + 14 pt Bold Char"/>
    <w:link w:val="StyleHeading114ptBold"/>
    <w:rsid w:val="004767BE"/>
    <w:rPr>
      <w:rFonts w:ascii="B Titr" w:hAnsi="B Titr" w:cs="Farnaz"/>
      <w:b/>
      <w:color w:val="000000" w:themeColor="text1"/>
      <w:sz w:val="28"/>
      <w:szCs w:val="36"/>
    </w:rPr>
  </w:style>
  <w:style w:type="paragraph" w:customStyle="1" w:styleId="StyleHeading1RightBefore12ptAfter6pt">
    <w:name w:val="Style Heading 1 + Right Before:  12 pt After:  6 pt"/>
    <w:basedOn w:val="Heading1"/>
    <w:rsid w:val="004767BE"/>
    <w:pPr>
      <w:bidi w:val="0"/>
      <w:spacing w:after="120"/>
      <w:jc w:val="left"/>
    </w:pPr>
    <w:rPr>
      <w:rFonts w:cs="Farnaz"/>
    </w:rPr>
  </w:style>
  <w:style w:type="paragraph" w:customStyle="1" w:styleId="StyleStyleHeading114ptBoldNotBold">
    <w:name w:val="Style Style Heading 1 + 14 pt Bold + Not Bold"/>
    <w:basedOn w:val="StyleHeading114ptBold"/>
    <w:link w:val="StyleStyleHeading114ptBoldNotBoldChar"/>
    <w:rsid w:val="004767BE"/>
  </w:style>
  <w:style w:type="character" w:customStyle="1" w:styleId="StyleStyleHeading114ptBoldNotBoldChar">
    <w:name w:val="Style Style Heading 1 + 14 pt Bold + Not Bold Char"/>
    <w:link w:val="StyleStyleHeading114ptBoldNotBold"/>
    <w:rsid w:val="004767BE"/>
    <w:rPr>
      <w:rFonts w:ascii="B Titr" w:hAnsi="B Titr" w:cs="Farnaz"/>
      <w:b/>
      <w:color w:val="000000" w:themeColor="text1"/>
      <w:sz w:val="28"/>
      <w:szCs w:val="36"/>
    </w:rPr>
  </w:style>
  <w:style w:type="paragraph" w:customStyle="1" w:styleId="StyleStyleHeading1RightBefore12ptAfter6pt">
    <w:name w:val="Style Style Heading 1 + Right Before:  12 pt After:  6 pt +"/>
    <w:basedOn w:val="StyleHeading1RightBefore12ptAfter6pt"/>
    <w:rsid w:val="004767BE"/>
  </w:style>
  <w:style w:type="paragraph" w:customStyle="1" w:styleId="StyleStyleStyleHeading1RightBefore12ptAfter6pt">
    <w:name w:val="Style Style Style Heading 1 + Right Before:  12 pt After:  6 pt + +"/>
    <w:basedOn w:val="StyleStyleHeading1RightBefore12ptAfter6pt"/>
    <w:rsid w:val="007A0156"/>
    <w:rPr>
      <w:rFonts w:cs="Titr"/>
    </w:rPr>
  </w:style>
  <w:style w:type="paragraph" w:customStyle="1" w:styleId="StyleStyleStyleStyleHeading1RightBefore12ptAfter6">
    <w:name w:val="Style Style Style Style Heading 1 + Right Before:  12 pt After:  6 ..."/>
    <w:basedOn w:val="StyleStyleStyleHeading1RightBefore12ptAfter6pt"/>
    <w:rsid w:val="004D7418"/>
    <w:pPr>
      <w:bidi/>
      <w:spacing w:line="288" w:lineRule="auto"/>
    </w:pPr>
    <w:rPr>
      <w:lang w:bidi="fa-IR"/>
    </w:rPr>
  </w:style>
  <w:style w:type="paragraph" w:customStyle="1" w:styleId="StyleHeading2ComplexTitr13ptBold">
    <w:name w:val="Style Heading 2 + (Complex) Titr 13 pt Bold"/>
    <w:basedOn w:val="Heading2"/>
    <w:link w:val="StyleHeading2ComplexTitr13ptBoldChar"/>
    <w:rsid w:val="007A0156"/>
    <w:rPr>
      <w:b/>
      <w:bCs w:val="0"/>
      <w:sz w:val="26"/>
    </w:rPr>
  </w:style>
  <w:style w:type="character" w:customStyle="1" w:styleId="Heading2Char">
    <w:name w:val="Heading 2 Char"/>
    <w:link w:val="Heading2"/>
    <w:rsid w:val="00942B2F"/>
    <w:rPr>
      <w:rFonts w:ascii="B Titr" w:hAnsi="B Titr" w:cs="B Titr"/>
      <w:bCs/>
      <w:sz w:val="30"/>
      <w:szCs w:val="32"/>
    </w:rPr>
  </w:style>
  <w:style w:type="character" w:customStyle="1" w:styleId="StyleHeading2ComplexTitr13ptBoldChar">
    <w:name w:val="Style Heading 2 + (Complex) Titr 13 pt Bold Char"/>
    <w:link w:val="StyleHeading2ComplexTitr13ptBold"/>
    <w:rsid w:val="007A0156"/>
    <w:rPr>
      <w:rFonts w:ascii="B Titr" w:hAnsi="B Titr" w:cs="B Titr"/>
      <w:b/>
      <w:sz w:val="26"/>
      <w:szCs w:val="32"/>
    </w:rPr>
  </w:style>
  <w:style w:type="paragraph" w:customStyle="1" w:styleId="StyleStyleHeading2ComplexTitr13ptBoldNotBold">
    <w:name w:val="Style Style Heading 2 + (Complex) Titr 13 pt Bold + Not Bold"/>
    <w:basedOn w:val="StyleHeading2ComplexTitr13ptBold"/>
    <w:link w:val="StyleStyleHeading2ComplexTitr13ptBoldNotBoldChar"/>
    <w:rsid w:val="007A0156"/>
    <w:rPr>
      <w:b w:val="0"/>
    </w:rPr>
  </w:style>
  <w:style w:type="character" w:customStyle="1" w:styleId="StyleStyleHeading2ComplexTitr13ptBoldNotBoldChar">
    <w:name w:val="Style Style Heading 2 + (Complex) Titr 13 pt Bold + Not Bold Char"/>
    <w:link w:val="StyleStyleHeading2ComplexTitr13ptBoldNotBold"/>
    <w:rsid w:val="007A0156"/>
    <w:rPr>
      <w:rFonts w:ascii="B Titr" w:hAnsi="B Titr" w:cs="B Titr"/>
      <w:sz w:val="26"/>
      <w:szCs w:val="32"/>
    </w:rPr>
  </w:style>
  <w:style w:type="paragraph" w:customStyle="1" w:styleId="StyleHeading2RightBefore-001cm">
    <w:name w:val="Style Heading 2 + Right Before:  -0.01 cm"/>
    <w:basedOn w:val="Heading2"/>
    <w:link w:val="StyleHeading2RightBefore-001cmChar"/>
    <w:rsid w:val="007A0156"/>
    <w:pPr>
      <w:bidi w:val="0"/>
      <w:ind w:left="-5"/>
    </w:pPr>
  </w:style>
  <w:style w:type="paragraph" w:customStyle="1" w:styleId="StyleHeading4ComplexZar12pt">
    <w:name w:val="Style Heading 4 + (Complex) Zar 12 pt"/>
    <w:basedOn w:val="Heading4"/>
    <w:link w:val="StyleHeading4ComplexZar12ptChar"/>
    <w:rsid w:val="007A0156"/>
    <w:rPr>
      <w:sz w:val="24"/>
    </w:rPr>
  </w:style>
  <w:style w:type="character" w:customStyle="1" w:styleId="Heading4Char">
    <w:name w:val="Heading 4 Char"/>
    <w:link w:val="Heading4"/>
    <w:rsid w:val="00942B2F"/>
    <w:rPr>
      <w:rFonts w:ascii="Arial Rounded MT Bold" w:hAnsi="Arial Rounded MT Bold" w:cs="B Roya"/>
      <w:bCs/>
      <w:noProof/>
      <w:sz w:val="26"/>
      <w:szCs w:val="32"/>
      <w:lang w:bidi="fa-IR"/>
    </w:rPr>
  </w:style>
  <w:style w:type="character" w:customStyle="1" w:styleId="StyleHeading4ComplexZar12ptChar">
    <w:name w:val="Style Heading 4 + (Complex) Zar 12 pt Char"/>
    <w:link w:val="StyleHeading4ComplexZar12pt"/>
    <w:rsid w:val="007A0156"/>
    <w:rPr>
      <w:rFonts w:ascii="Arial Rounded MT Bold" w:hAnsi="Arial Rounded MT Bold" w:cs="B Roya"/>
      <w:bCs/>
      <w:noProof/>
      <w:sz w:val="24"/>
      <w:szCs w:val="32"/>
      <w:lang w:bidi="fa-IR"/>
    </w:rPr>
  </w:style>
  <w:style w:type="paragraph" w:customStyle="1" w:styleId="StyleHeading3ComplexTitr12ptBold">
    <w:name w:val="Style Heading 3 + (Complex) Titr 12 pt Bold"/>
    <w:basedOn w:val="Heading3"/>
    <w:link w:val="StyleHeading3ComplexTitr12ptBoldChar"/>
    <w:rsid w:val="007A0156"/>
    <w:rPr>
      <w:b w:val="0"/>
      <w:bCs w:val="0"/>
      <w:sz w:val="24"/>
      <w:szCs w:val="26"/>
    </w:rPr>
  </w:style>
  <w:style w:type="character" w:customStyle="1" w:styleId="Heading3Char">
    <w:name w:val="Heading 3 Char"/>
    <w:link w:val="Heading3"/>
    <w:uiPriority w:val="9"/>
    <w:rsid w:val="00A63CE1"/>
    <w:rPr>
      <w:rFonts w:ascii="Arial" w:hAnsi="Arial" w:cs="B Nazanin"/>
      <w:b/>
      <w:bCs/>
      <w:sz w:val="28"/>
      <w:szCs w:val="28"/>
    </w:rPr>
  </w:style>
  <w:style w:type="character" w:customStyle="1" w:styleId="StyleHeading3ComplexTitr12ptBoldChar">
    <w:name w:val="Style Heading 3 + (Complex) Titr 12 pt Bold Char"/>
    <w:link w:val="StyleHeading3ComplexTitr12ptBold"/>
    <w:rsid w:val="007A0156"/>
    <w:rPr>
      <w:rFonts w:ascii="Arial" w:hAnsi="Arial" w:cs="B Nazanin"/>
      <w:sz w:val="24"/>
      <w:szCs w:val="26"/>
    </w:rPr>
  </w:style>
  <w:style w:type="paragraph" w:customStyle="1" w:styleId="StyleHeading3Before005cm">
    <w:name w:val="Style Heading 3 + Before:  0.05 cm"/>
    <w:basedOn w:val="Heading3"/>
    <w:link w:val="StyleHeading3Before005cmChar"/>
    <w:rsid w:val="00CF0FB6"/>
    <w:pPr>
      <w:bidi w:val="0"/>
      <w:spacing w:line="360" w:lineRule="auto"/>
      <w:ind w:left="26"/>
    </w:pPr>
  </w:style>
  <w:style w:type="paragraph" w:customStyle="1" w:styleId="StyleStyleStyleHeading2ComplexTitr13ptBoldNotBold">
    <w:name w:val="Style Style Style Heading 2 + (Complex) Titr 13 pt Bold + Not Bold ..."/>
    <w:basedOn w:val="Heading2"/>
    <w:link w:val="StyleStyleStyleHeading2ComplexTitr13ptBoldNotBoldChar"/>
    <w:rsid w:val="00524B42"/>
    <w:pPr>
      <w:tabs>
        <w:tab w:val="left" w:pos="422"/>
      </w:tabs>
    </w:pPr>
    <w:rPr>
      <w:rFonts w:cs="Farnaz"/>
      <w:b/>
      <w:bCs w:val="0"/>
      <w:lang w:bidi="fa-IR"/>
    </w:rPr>
  </w:style>
  <w:style w:type="character" w:customStyle="1" w:styleId="StyleStyleStyleHeading2ComplexTitr13ptBoldNotBoldChar">
    <w:name w:val="Style Style Style Heading 2 + (Complex) Titr 13 pt Bold + Not Bold ... Char"/>
    <w:link w:val="StyleStyleStyleHeading2ComplexTitr13ptBoldNotBold"/>
    <w:rsid w:val="00524B42"/>
    <w:rPr>
      <w:rFonts w:ascii="B Titr" w:hAnsi="B Titr" w:cs="Farnaz"/>
      <w:b/>
      <w:sz w:val="30"/>
      <w:szCs w:val="32"/>
      <w:lang w:bidi="fa-IR"/>
    </w:rPr>
  </w:style>
  <w:style w:type="paragraph" w:customStyle="1" w:styleId="StyleStyleStyleHeading114ptBoldNotBoldComplexTitr">
    <w:name w:val="Style Style Style Heading 1 + 14 pt Bold + Not Bold + (Complex) Titr"/>
    <w:basedOn w:val="StyleStyleHeading114ptBoldNotBold"/>
    <w:link w:val="StyleStyleStyleHeading114ptBoldNotBoldComplexTitrChar"/>
    <w:rsid w:val="00CF0FB6"/>
    <w:pPr>
      <w:spacing w:line="360" w:lineRule="auto"/>
    </w:pPr>
    <w:rPr>
      <w:rFonts w:cs="Titr"/>
    </w:rPr>
  </w:style>
  <w:style w:type="character" w:customStyle="1" w:styleId="StyleStyleStyleHeading114ptBoldNotBoldComplexTitrChar">
    <w:name w:val="Style Style Style Heading 1 + 14 pt Bold + Not Bold + (Complex) Titr Char"/>
    <w:link w:val="StyleStyleStyleHeading114ptBoldNotBoldComplexTitr"/>
    <w:rsid w:val="00CF0FB6"/>
    <w:rPr>
      <w:rFonts w:ascii="B Titr" w:hAnsi="B Titr" w:cs="Titr"/>
      <w:b/>
      <w:color w:val="000000" w:themeColor="text1"/>
      <w:sz w:val="28"/>
      <w:szCs w:val="36"/>
    </w:rPr>
  </w:style>
  <w:style w:type="paragraph" w:customStyle="1" w:styleId="StyleStyleHeading3Before005cm">
    <w:name w:val="Style Style Heading 3 + Before:  0.05 cm +"/>
    <w:basedOn w:val="StyleHeading3Before005cm"/>
    <w:link w:val="StyleStyleHeading3Before005cmChar"/>
    <w:rsid w:val="00CF0FB6"/>
    <w:pPr>
      <w:spacing w:line="240" w:lineRule="auto"/>
    </w:pPr>
    <w:rPr>
      <w:bCs w:val="0"/>
    </w:rPr>
  </w:style>
  <w:style w:type="paragraph" w:customStyle="1" w:styleId="StyleStyleStyleStyleHeading114ptBoldNotBoldComple">
    <w:name w:val="Style Style Style Style Heading 1 + 14 pt Bold + Not Bold + (Comple..."/>
    <w:basedOn w:val="StyleStyleStyleHeading114ptBoldNotBoldComplexTitr"/>
    <w:link w:val="StyleStyleStyleStyleHeading114ptBoldNotBoldCompleChar"/>
    <w:rsid w:val="007A6714"/>
  </w:style>
  <w:style w:type="character" w:customStyle="1" w:styleId="StyleStyleStyleStyleHeading114ptBoldNotBoldCompleChar">
    <w:name w:val="Style Style Style Style Heading 1 + 14 pt Bold + Not Bold + (Comple... Char"/>
    <w:link w:val="StyleStyleStyleStyleHeading114ptBoldNotBoldComple"/>
    <w:rsid w:val="007A6714"/>
    <w:rPr>
      <w:rFonts w:ascii="B Titr" w:hAnsi="B Titr" w:cs="Titr"/>
      <w:b/>
      <w:color w:val="000000" w:themeColor="text1"/>
      <w:sz w:val="28"/>
      <w:szCs w:val="36"/>
    </w:rPr>
  </w:style>
  <w:style w:type="paragraph" w:customStyle="1" w:styleId="StyleStyleHeading2RightBefore-001cmLinespacingMu">
    <w:name w:val="Style Style Heading 2 + Right Before:  -0.01 cm + Line spacing:  Mu..."/>
    <w:basedOn w:val="StyleHeading2RightBefore-001cm"/>
    <w:link w:val="StyleStyleHeading2RightBefore-001cmLinespacingMuChar"/>
    <w:rsid w:val="007A6714"/>
    <w:pPr>
      <w:spacing w:line="288" w:lineRule="auto"/>
    </w:pPr>
  </w:style>
  <w:style w:type="paragraph" w:customStyle="1" w:styleId="StyleStyleHeading3ComplexTitr12ptBold13ptNotBold">
    <w:name w:val="Style Style Heading 3 + (Complex) Titr 12 pt Bold + 13 pt Not Bold"/>
    <w:basedOn w:val="StyleHeading3ComplexTitr12ptBold"/>
    <w:link w:val="StyleStyleHeading3ComplexTitr12ptBold13ptNotBoldChar"/>
    <w:rsid w:val="00AE501D"/>
    <w:rPr>
      <w:b/>
      <w:bCs/>
      <w:sz w:val="26"/>
      <w:szCs w:val="28"/>
    </w:rPr>
  </w:style>
  <w:style w:type="character" w:customStyle="1" w:styleId="StyleStyleHeading3ComplexTitr12ptBold13ptNotBoldChar">
    <w:name w:val="Style Style Heading 3 + (Complex) Titr 12 pt Bold + 13 pt Not Bold Char"/>
    <w:link w:val="StyleStyleHeading3ComplexTitr12ptBold13ptNotBold"/>
    <w:rsid w:val="00AE501D"/>
    <w:rPr>
      <w:rFonts w:ascii="Arial" w:hAnsi="Arial" w:cs="B Nazanin"/>
      <w:b/>
      <w:bCs/>
      <w:sz w:val="26"/>
      <w:szCs w:val="28"/>
    </w:rPr>
  </w:style>
  <w:style w:type="paragraph" w:customStyle="1" w:styleId="StyleStyleStyleHeading3Before005cmLinespacingM">
    <w:name w:val="Style Style Style Heading 3 + Before:  0.05 cm + + Line spacing:  M..."/>
    <w:basedOn w:val="StyleStyleHeading3Before005cm"/>
    <w:link w:val="StyleStyleStyleHeading3Before005cmLinespacingMChar"/>
    <w:rsid w:val="00B36A9F"/>
    <w:pPr>
      <w:spacing w:line="288" w:lineRule="auto"/>
    </w:pPr>
    <w:rPr>
      <w:szCs w:val="26"/>
    </w:rPr>
  </w:style>
  <w:style w:type="paragraph" w:customStyle="1" w:styleId="StyleStyleStyleHeading3ComplexTitr12ptBold13ptNot">
    <w:name w:val="Style Style Style Heading 3 + (Complex) Titr 12 pt Bold + 13 pt Not..."/>
    <w:basedOn w:val="StyleStyleHeading3ComplexTitr12ptBold13ptNotBold"/>
    <w:link w:val="StyleStyleStyleHeading3ComplexTitr12ptBold13ptNotChar"/>
    <w:rsid w:val="00F8491C"/>
    <w:rPr>
      <w:b w:val="0"/>
      <w:bCs w:val="0"/>
      <w:sz w:val="28"/>
      <w:szCs w:val="30"/>
    </w:rPr>
  </w:style>
  <w:style w:type="character" w:customStyle="1" w:styleId="StyleStyleStyleHeading3ComplexTitr12ptBold13ptNotChar">
    <w:name w:val="Style Style Style Heading 3 + (Complex) Titr 12 pt Bold + 13 pt Not... Char"/>
    <w:link w:val="StyleStyleStyleHeading3ComplexTitr12ptBold13ptNot"/>
    <w:rsid w:val="00F8491C"/>
    <w:rPr>
      <w:rFonts w:ascii="Arial" w:hAnsi="Arial" w:cs="B Nazanin"/>
      <w:sz w:val="28"/>
      <w:szCs w:val="30"/>
    </w:rPr>
  </w:style>
  <w:style w:type="paragraph" w:customStyle="1" w:styleId="StyleStyleStyleStyleHeading3Before005cmLinespaci">
    <w:name w:val="Style Style Style Style Heading 3 + Before:  0.05 cm + + Line spaci..."/>
    <w:basedOn w:val="StyleStyleStyleHeading3Before005cmLinespacingM"/>
    <w:link w:val="StyleStyleStyleStyleHeading3Before005cmLinespaciChar"/>
    <w:rsid w:val="004A4439"/>
    <w:rPr>
      <w:b w:val="0"/>
      <w:sz w:val="26"/>
      <w:szCs w:val="28"/>
    </w:rPr>
  </w:style>
  <w:style w:type="character" w:customStyle="1" w:styleId="StyleHeading3Before005cmChar">
    <w:name w:val="Style Heading 3 + Before:  0.05 cm Char"/>
    <w:link w:val="StyleHeading3Before005cm"/>
    <w:rsid w:val="00F8491C"/>
    <w:rPr>
      <w:rFonts w:ascii="Arial" w:hAnsi="Arial" w:cs="B Nazanin"/>
      <w:b/>
      <w:bCs/>
      <w:sz w:val="28"/>
      <w:szCs w:val="28"/>
    </w:rPr>
  </w:style>
  <w:style w:type="character" w:customStyle="1" w:styleId="StyleStyleHeading3Before005cmChar">
    <w:name w:val="Style Style Heading 3 + Before:  0.05 cm + Char"/>
    <w:link w:val="StyleStyleHeading3Before005cm"/>
    <w:rsid w:val="00F8491C"/>
    <w:rPr>
      <w:rFonts w:ascii="Arial" w:hAnsi="Arial" w:cs="B Nazanin"/>
      <w:b/>
      <w:sz w:val="28"/>
      <w:szCs w:val="28"/>
    </w:rPr>
  </w:style>
  <w:style w:type="character" w:customStyle="1" w:styleId="StyleStyleStyleHeading3Before005cmLinespacingMChar">
    <w:name w:val="Style Style Style Heading 3 + Before:  0.05 cm + + Line spacing:  M... Char"/>
    <w:link w:val="StyleStyleStyleHeading3Before005cmLinespacingM"/>
    <w:rsid w:val="00F8491C"/>
    <w:rPr>
      <w:rFonts w:ascii="Arial" w:hAnsi="Arial" w:cs="B Nazanin"/>
      <w:b/>
      <w:sz w:val="28"/>
      <w:szCs w:val="26"/>
    </w:rPr>
  </w:style>
  <w:style w:type="character" w:customStyle="1" w:styleId="StyleStyleStyleStyleHeading3Before005cmLinespaciChar">
    <w:name w:val="Style Style Style Style Heading 3 + Before:  0.05 cm + + Line spaci... Char"/>
    <w:link w:val="StyleStyleStyleStyleHeading3Before005cmLinespaci"/>
    <w:rsid w:val="004A4439"/>
    <w:rPr>
      <w:rFonts w:ascii="Arial" w:hAnsi="Arial" w:cs="B Nazanin"/>
      <w:sz w:val="26"/>
      <w:szCs w:val="28"/>
    </w:rPr>
  </w:style>
  <w:style w:type="paragraph" w:customStyle="1" w:styleId="StyleStyleStyleHeading2RightBefore-001cmLinespacin">
    <w:name w:val="Style Style Style Heading 2 + Right Before:  -0.01 cm + Line spacin..."/>
    <w:basedOn w:val="StyleStyleHeading2RightBefore-001cmLinespacingMu"/>
    <w:link w:val="StyleStyleStyleHeading2RightBefore-001cmLinespacinChar"/>
    <w:rsid w:val="00F8491C"/>
    <w:rPr>
      <w:rFonts w:ascii="Arial" w:hAnsi="Arial"/>
      <w:b/>
      <w:bCs w:val="0"/>
      <w:szCs w:val="30"/>
    </w:rPr>
  </w:style>
  <w:style w:type="character" w:customStyle="1" w:styleId="StyleHeading2RightBefore-001cmChar">
    <w:name w:val="Style Heading 2 + Right Before:  -0.01 cm Char"/>
    <w:link w:val="StyleHeading2RightBefore-001cm"/>
    <w:rsid w:val="00F8491C"/>
    <w:rPr>
      <w:rFonts w:ascii="B Titr" w:hAnsi="B Titr" w:cs="B Titr"/>
      <w:bCs/>
      <w:sz w:val="30"/>
      <w:szCs w:val="32"/>
    </w:rPr>
  </w:style>
  <w:style w:type="character" w:customStyle="1" w:styleId="StyleStyleHeading2RightBefore-001cmLinespacingMuChar">
    <w:name w:val="Style Style Heading 2 + Right Before:  -0.01 cm + Line spacing:  Mu... Char"/>
    <w:link w:val="StyleStyleHeading2RightBefore-001cmLinespacingMu"/>
    <w:rsid w:val="00F8491C"/>
    <w:rPr>
      <w:rFonts w:ascii="B Titr" w:hAnsi="B Titr" w:cs="B Titr"/>
      <w:bCs/>
      <w:sz w:val="30"/>
      <w:szCs w:val="32"/>
    </w:rPr>
  </w:style>
  <w:style w:type="character" w:customStyle="1" w:styleId="StyleStyleStyleHeading2RightBefore-001cmLinespacinChar">
    <w:name w:val="Style Style Style Heading 2 + Right Before:  -0.01 cm + Line spacin... Char"/>
    <w:link w:val="StyleStyleStyleHeading2RightBefore-001cmLinespacin"/>
    <w:rsid w:val="00F8491C"/>
    <w:rPr>
      <w:rFonts w:ascii="Arial" w:hAnsi="Arial" w:cs="B Titr"/>
      <w:b/>
      <w:sz w:val="30"/>
      <w:szCs w:val="30"/>
    </w:rPr>
  </w:style>
  <w:style w:type="paragraph" w:customStyle="1" w:styleId="StyleHeading4LatinBerlinSansFBDemiComplexZar13pt">
    <w:name w:val="Style Heading 4 + (Latin) Berlin Sans FB Demi (Complex) Zar 13 pt"/>
    <w:basedOn w:val="Heading4"/>
    <w:link w:val="StyleHeading4LatinBerlinSansFBDemiComplexZar13ptChar"/>
    <w:rsid w:val="00F8491C"/>
    <w:rPr>
      <w:rFonts w:ascii="Berlin Sans FB Demi" w:hAnsi="Berlin Sans FB Demi" w:cs="Berlin Sans FB Demi"/>
      <w:szCs w:val="26"/>
    </w:rPr>
  </w:style>
  <w:style w:type="character" w:customStyle="1" w:styleId="StyleHeading4LatinBerlinSansFBDemiComplexZar13ptChar">
    <w:name w:val="Style Heading 4 + (Latin) Berlin Sans FB Demi (Complex) Zar 13 pt Char"/>
    <w:link w:val="StyleHeading4LatinBerlinSansFBDemiComplexZar13pt"/>
    <w:rsid w:val="00F8491C"/>
    <w:rPr>
      <w:rFonts w:ascii="Berlin Sans FB Demi" w:hAnsi="Berlin Sans FB Demi" w:cs="Berlin Sans FB Demi"/>
      <w:bCs/>
      <w:noProof/>
      <w:sz w:val="26"/>
      <w:szCs w:val="26"/>
      <w:lang w:bidi="fa-IR"/>
    </w:rPr>
  </w:style>
  <w:style w:type="paragraph" w:customStyle="1" w:styleId="StyleStyleStyleStyleHeading2ComplexTitr13ptBoldNot">
    <w:name w:val="Style Style Style Style Heading 2 + (Complex) Titr 13 pt Bold + Not..."/>
    <w:basedOn w:val="StyleStyleStyleHeading2ComplexTitr13ptBoldNotBold"/>
    <w:link w:val="StyleStyleStyleStyleHeading2ComplexTitr13ptBoldNotChar"/>
    <w:rsid w:val="00F8491C"/>
    <w:rPr>
      <w:b w:val="0"/>
      <w:bCs/>
      <w:sz w:val="32"/>
      <w:szCs w:val="30"/>
    </w:rPr>
  </w:style>
  <w:style w:type="character" w:customStyle="1" w:styleId="StyleStyleStyleStyleHeading2ComplexTitr13ptBoldNotChar">
    <w:name w:val="Style Style Style Style Heading 2 + (Complex) Titr 13 pt Bold + Not... Char"/>
    <w:link w:val="StyleStyleStyleStyleHeading2ComplexTitr13ptBoldNot"/>
    <w:rsid w:val="00F8491C"/>
    <w:rPr>
      <w:rFonts w:ascii="B Titr" w:hAnsi="B Titr" w:cs="Farnaz"/>
      <w:bCs/>
      <w:sz w:val="32"/>
      <w:szCs w:val="30"/>
      <w:lang w:bidi="fa-IR"/>
    </w:rPr>
  </w:style>
  <w:style w:type="paragraph" w:customStyle="1" w:styleId="Heading31">
    <w:name w:val="Heading 31"/>
    <w:basedOn w:val="Heading3"/>
    <w:next w:val="Heading3"/>
    <w:link w:val="Heading31Char"/>
    <w:qFormat/>
    <w:rsid w:val="00942B2F"/>
    <w:pPr>
      <w:tabs>
        <w:tab w:val="left" w:pos="706"/>
      </w:tabs>
      <w:spacing w:before="120"/>
    </w:pPr>
    <w:rPr>
      <w:rFonts w:ascii="B Titr" w:hAnsi="B Titr" w:cs="B Titr"/>
      <w:lang w:bidi="fa-IR"/>
    </w:rPr>
  </w:style>
  <w:style w:type="paragraph" w:styleId="ListParagraph">
    <w:name w:val="List Paragraph"/>
    <w:aliases w:val="Párrafo Numerado,Párrafo de lista1,Lista sin Numerar,Task Body,List Paragraph1,List Paragraph Char Char,numbered,Number_1,new,List Paragraph2,SGLText List Paragraph,ليست,تیتر 8,ليست همراه با شماره-فاصله خطوط 1,Bullet Level 1,Bullets 9"/>
    <w:basedOn w:val="Normal"/>
    <w:link w:val="ListParagraphChar"/>
    <w:uiPriority w:val="34"/>
    <w:qFormat/>
    <w:rsid w:val="002947AB"/>
    <w:pPr>
      <w:ind w:left="720"/>
    </w:pPr>
    <w:rPr>
      <w:rFonts w:cs="Times New Roman"/>
    </w:rPr>
  </w:style>
  <w:style w:type="character" w:customStyle="1" w:styleId="Heading31Char">
    <w:name w:val="Heading 31 Char"/>
    <w:link w:val="Heading31"/>
    <w:rsid w:val="00942B2F"/>
    <w:rPr>
      <w:rFonts w:ascii="B Titr" w:hAnsi="B Titr" w:cs="B Titr"/>
      <w:b/>
      <w:bCs/>
      <w:sz w:val="28"/>
      <w:szCs w:val="28"/>
      <w:lang w:bidi="fa-IR"/>
    </w:rPr>
  </w:style>
  <w:style w:type="character" w:customStyle="1" w:styleId="ListParagraphChar">
    <w:name w:val="List Paragraph Char"/>
    <w:aliases w:val="Párrafo Numerado Char,Párrafo de lista1 Char,Lista sin Numerar Char,Task Body Char,List Paragraph1 Char,List Paragraph Char Char Char,numbered Char,Number_1 Char,new Char,List Paragraph2 Char,SGLText List Paragraph Char,ليست Char"/>
    <w:link w:val="ListParagraph"/>
    <w:uiPriority w:val="34"/>
    <w:qFormat/>
    <w:rsid w:val="00B74683"/>
    <w:rPr>
      <w:rFonts w:cs="Nazanin"/>
      <w:sz w:val="26"/>
      <w:szCs w:val="28"/>
    </w:rPr>
  </w:style>
  <w:style w:type="paragraph" w:customStyle="1" w:styleId="NumBody">
    <w:name w:val="NumBody"/>
    <w:basedOn w:val="ListParagraph"/>
    <w:qFormat/>
    <w:rsid w:val="00263EF3"/>
    <w:pPr>
      <w:numPr>
        <w:numId w:val="13"/>
      </w:numPr>
    </w:pPr>
    <w:rPr>
      <w:lang w:bidi="fa-IR"/>
    </w:rPr>
  </w:style>
  <w:style w:type="character" w:customStyle="1" w:styleId="BodyText2Char">
    <w:name w:val="Body Text 2 Char"/>
    <w:link w:val="BodyText2"/>
    <w:rsid w:val="00B25BD3"/>
    <w:rPr>
      <w:rFonts w:cs="Nazanin"/>
      <w:sz w:val="26"/>
      <w:szCs w:val="28"/>
    </w:rPr>
  </w:style>
  <w:style w:type="table" w:customStyle="1" w:styleId="Style10">
    <w:name w:val="Style10"/>
    <w:basedOn w:val="TableNormal"/>
    <w:rsid w:val="003E7A6A"/>
    <w:tblPr/>
  </w:style>
  <w:style w:type="table" w:styleId="LightList-Accent3">
    <w:name w:val="Light List Accent 3"/>
    <w:basedOn w:val="TableNormal"/>
    <w:uiPriority w:val="61"/>
    <w:rsid w:val="003E7A6A"/>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eTheme">
    <w:name w:val="Table Theme"/>
    <w:basedOn w:val="TableNormal"/>
    <w:rsid w:val="00417235"/>
    <w:pPr>
      <w:bidi/>
      <w:spacing w:line="276" w:lineRule="auto"/>
      <w:ind w:firstLine="28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
    <w:name w:val="Style11"/>
    <w:basedOn w:val="TableNormal"/>
    <w:rsid w:val="00A32801"/>
    <w:rPr>
      <w:rFonts w:cs="Nazanin"/>
      <w:sz w:val="18"/>
    </w:rPr>
    <w:tblPr/>
  </w:style>
  <w:style w:type="paragraph" w:customStyle="1" w:styleId="NumberingStyleL1">
    <w:name w:val="Numbering Style L1"/>
    <w:basedOn w:val="ListParagraph"/>
    <w:qFormat/>
    <w:rsid w:val="005F76C3"/>
    <w:pPr>
      <w:numPr>
        <w:numId w:val="16"/>
      </w:numPr>
      <w:spacing w:before="60" w:after="60" w:line="312" w:lineRule="auto"/>
    </w:pPr>
    <w:rPr>
      <w:rFonts w:eastAsia="Calibri"/>
      <w:sz w:val="24"/>
      <w:lang w:bidi="fa-IR"/>
    </w:rPr>
  </w:style>
  <w:style w:type="numbering" w:customStyle="1" w:styleId="MagfaNumberingList">
    <w:name w:val="Magfa Numbering List"/>
    <w:uiPriority w:val="99"/>
    <w:rsid w:val="002B64FC"/>
    <w:pPr>
      <w:numPr>
        <w:numId w:val="15"/>
      </w:numPr>
    </w:pPr>
  </w:style>
  <w:style w:type="paragraph" w:customStyle="1" w:styleId="NumberingStyleL2">
    <w:name w:val="Numbering Style L2"/>
    <w:basedOn w:val="NumberingStyleL1"/>
    <w:qFormat/>
    <w:rsid w:val="002B64FC"/>
    <w:pPr>
      <w:numPr>
        <w:ilvl w:val="1"/>
      </w:numPr>
    </w:pPr>
  </w:style>
  <w:style w:type="paragraph" w:customStyle="1" w:styleId="NumberingStyleL3">
    <w:name w:val="Numbering Style L3"/>
    <w:basedOn w:val="NumberingStyleL1"/>
    <w:qFormat/>
    <w:rsid w:val="002B64FC"/>
    <w:pPr>
      <w:numPr>
        <w:ilvl w:val="2"/>
      </w:numPr>
    </w:pPr>
  </w:style>
  <w:style w:type="paragraph" w:customStyle="1" w:styleId="Heading40">
    <w:name w:val="Heading4"/>
    <w:basedOn w:val="Heading4"/>
    <w:link w:val="Heading4Char0"/>
    <w:qFormat/>
    <w:rsid w:val="009307A9"/>
    <w:pPr>
      <w:numPr>
        <w:numId w:val="14"/>
      </w:numPr>
    </w:pPr>
    <w:rPr>
      <w:sz w:val="24"/>
      <w:szCs w:val="26"/>
    </w:rPr>
  </w:style>
  <w:style w:type="table" w:styleId="MediumShading1-Accent4">
    <w:name w:val="Medium Shading 1 Accent 4"/>
    <w:basedOn w:val="TableNormal"/>
    <w:uiPriority w:val="63"/>
    <w:rsid w:val="00AD2ED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customStyle="1" w:styleId="Heading4Char0">
    <w:name w:val="Heading4 Char"/>
    <w:link w:val="Heading40"/>
    <w:rsid w:val="009307A9"/>
    <w:rPr>
      <w:rFonts w:ascii="Arial Rounded MT Bold" w:hAnsi="Arial Rounded MT Bold" w:cs="B Roya"/>
      <w:bCs/>
      <w:noProof/>
      <w:sz w:val="24"/>
      <w:szCs w:val="26"/>
      <w:lang w:bidi="fa-IR"/>
    </w:rPr>
  </w:style>
  <w:style w:type="table" w:styleId="MediumShading1-Accent3">
    <w:name w:val="Medium Shading 1 Accent 3"/>
    <w:basedOn w:val="TableNormal"/>
    <w:uiPriority w:val="63"/>
    <w:rsid w:val="00AD2ED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Shading-Accent3">
    <w:name w:val="Light Shading Accent 3"/>
    <w:basedOn w:val="TableNormal"/>
    <w:uiPriority w:val="60"/>
    <w:rsid w:val="00A25252"/>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2525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BodyTextChar">
    <w:name w:val="Body Text Char"/>
    <w:link w:val="BodyText"/>
    <w:qFormat/>
    <w:rsid w:val="001351B8"/>
    <w:rPr>
      <w:rFonts w:cs="Lotus"/>
      <w:sz w:val="30"/>
      <w:szCs w:val="28"/>
    </w:rPr>
  </w:style>
  <w:style w:type="paragraph" w:customStyle="1" w:styleId="Paragraph">
    <w:name w:val="Paragraph"/>
    <w:basedOn w:val="Normal"/>
    <w:qFormat/>
    <w:rsid w:val="00F51036"/>
    <w:pPr>
      <w:ind w:firstLine="431"/>
    </w:pPr>
    <w:rPr>
      <w:rFonts w:asciiTheme="minorHAnsi" w:eastAsiaTheme="minorHAnsi" w:hAnsiTheme="minorHAnsi" w:cs="B Nazanin"/>
      <w:sz w:val="17"/>
      <w:szCs w:val="19"/>
      <w:lang w:bidi="fa-IR"/>
    </w:rPr>
  </w:style>
  <w:style w:type="table" w:customStyle="1" w:styleId="MediumShading11">
    <w:name w:val="Medium Shading 11"/>
    <w:basedOn w:val="TableNormal"/>
    <w:uiPriority w:val="63"/>
    <w:rsid w:val="00F51036"/>
    <w:rPr>
      <w:rFonts w:asciiTheme="minorHAnsi" w:eastAsiaTheme="minorHAnsi"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rsid w:val="00F51036"/>
    <w:rPr>
      <w:sz w:val="16"/>
      <w:szCs w:val="16"/>
    </w:rPr>
  </w:style>
  <w:style w:type="paragraph" w:styleId="CommentSubject">
    <w:name w:val="annotation subject"/>
    <w:basedOn w:val="CommentText"/>
    <w:next w:val="CommentText"/>
    <w:link w:val="CommentSubjectChar"/>
    <w:uiPriority w:val="99"/>
    <w:rsid w:val="00F51036"/>
    <w:rPr>
      <w:b/>
      <w:bCs/>
    </w:rPr>
  </w:style>
  <w:style w:type="character" w:customStyle="1" w:styleId="CommentTextChar">
    <w:name w:val="Comment Text Char"/>
    <w:basedOn w:val="DefaultParagraphFont"/>
    <w:link w:val="CommentText"/>
    <w:uiPriority w:val="99"/>
    <w:rsid w:val="00F51036"/>
    <w:rPr>
      <w:rFonts w:cs="Nazanin"/>
    </w:rPr>
  </w:style>
  <w:style w:type="character" w:customStyle="1" w:styleId="CommentSubjectChar">
    <w:name w:val="Comment Subject Char"/>
    <w:basedOn w:val="CommentTextChar"/>
    <w:link w:val="CommentSubject"/>
    <w:uiPriority w:val="99"/>
    <w:rsid w:val="00F51036"/>
    <w:rPr>
      <w:rFonts w:cs="Nazanin"/>
    </w:rPr>
  </w:style>
  <w:style w:type="paragraph" w:styleId="Revision">
    <w:name w:val="Revision"/>
    <w:hidden/>
    <w:uiPriority w:val="99"/>
    <w:semiHidden/>
    <w:rsid w:val="00B94AE3"/>
    <w:rPr>
      <w:rFonts w:cs="Nazanin"/>
      <w:sz w:val="26"/>
      <w:szCs w:val="28"/>
    </w:rPr>
  </w:style>
  <w:style w:type="character" w:customStyle="1" w:styleId="FootnoteTextChar">
    <w:name w:val="Footnote Text Char"/>
    <w:aliases w:val="Footnote Text Char Char Char Char Char,Footnote Text1 Char,متن زيرنويس Char,EUFootnote Text Char,Footnote Text Char Char Char Char1,Char Char Char Char Char Char Char Char,Char Char Char Char Char Char1,زیرنویس Char,Char Char1"/>
    <w:basedOn w:val="DefaultParagraphFont"/>
    <w:link w:val="FootnoteText"/>
    <w:uiPriority w:val="99"/>
    <w:rsid w:val="00C32A03"/>
    <w:rPr>
      <w:rFonts w:cs="Nazanin"/>
    </w:rPr>
  </w:style>
  <w:style w:type="paragraph" w:customStyle="1" w:styleId="Jadval">
    <w:name w:val="Jadval"/>
    <w:basedOn w:val="Normal"/>
    <w:next w:val="Normal"/>
    <w:link w:val="JadvalCharChar"/>
    <w:uiPriority w:val="99"/>
    <w:qFormat/>
    <w:rsid w:val="00297C97"/>
    <w:pPr>
      <w:numPr>
        <w:numId w:val="17"/>
      </w:numPr>
      <w:spacing w:before="120" w:after="480" w:line="192" w:lineRule="auto"/>
      <w:jc w:val="center"/>
    </w:pPr>
    <w:rPr>
      <w:rFonts w:cs="Lotus"/>
      <w:b/>
      <w:sz w:val="20"/>
      <w:szCs w:val="24"/>
      <w:lang w:bidi="fa-IR"/>
    </w:rPr>
  </w:style>
  <w:style w:type="numbering" w:customStyle="1" w:styleId="StyleBulletedSymbolsymbolBlackBefore025Hanging0">
    <w:name w:val="Style Bulleted Symbol (symbol) Black Before:  0.25&quot; Hanging:  0..."/>
    <w:basedOn w:val="NoList"/>
    <w:rsid w:val="008E1D2D"/>
    <w:pPr>
      <w:numPr>
        <w:numId w:val="18"/>
      </w:numPr>
    </w:pPr>
  </w:style>
  <w:style w:type="paragraph" w:customStyle="1" w:styleId="tabletext0">
    <w:name w:val="tabletext"/>
    <w:basedOn w:val="Normal"/>
    <w:link w:val="tabletextChar"/>
    <w:rsid w:val="00143057"/>
    <w:pPr>
      <w:spacing w:after="120" w:line="240" w:lineRule="atLeast"/>
      <w:ind w:firstLine="284"/>
    </w:pPr>
    <w:rPr>
      <w:rFonts w:cs="B Lotus"/>
      <w:b/>
      <w:sz w:val="20"/>
      <w:szCs w:val="20"/>
      <w:lang w:bidi="fa-IR"/>
    </w:rPr>
  </w:style>
  <w:style w:type="table" w:styleId="TableList1">
    <w:name w:val="Table List 1"/>
    <w:basedOn w:val="TableNormal"/>
    <w:rsid w:val="00143057"/>
    <w:pPr>
      <w:bidi/>
    </w:pPr>
    <w:rPr>
      <w:rFonts w:ascii="Arial" w:hAnsi="Arial" w:cs="B Lotus"/>
      <w:sz w:val="24"/>
      <w:szCs w:val="28"/>
    </w:rPr>
    <w:tblPr>
      <w:tblStyleRowBandSize w:val="1"/>
      <w:tblStyleCol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Arial" w:hAnsi="Arial"/>
        <w:b w:val="0"/>
        <w:bCs/>
        <w:i w:val="0"/>
        <w:iCs w:val="0"/>
        <w:color w:val="auto"/>
        <w:sz w:val="28"/>
        <w:szCs w:val="28"/>
      </w:rPr>
      <w:tblPr/>
      <w:tcPr>
        <w:shd w:val="clear" w:color="auto" w:fill="D6F4DC"/>
      </w:tcPr>
    </w:tblStylePr>
    <w:tblStylePr w:type="lastRow">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cBorders>
        <w:shd w:val="clear" w:color="auto" w:fill="auto"/>
      </w:tcPr>
    </w:tblStylePr>
    <w:tblStylePr w:type="band1Vert">
      <w:rPr>
        <w:rFonts w:ascii="Arial" w:hAnsi="Arial" w:cs="@FangSong"/>
        <w:b w:val="0"/>
        <w:bCs w:val="0"/>
        <w:i w:val="0"/>
        <w:iCs w:val="0"/>
        <w:sz w:val="28"/>
        <w:szCs w:val="28"/>
      </w:rPr>
    </w:tblStylePr>
    <w:tblStylePr w:type="band1Horz">
      <w:rPr>
        <w:rFonts w:ascii="Arial" w:hAnsi="Arial" w:cs="@FangSong"/>
        <w:color w:val="auto"/>
        <w:sz w:val="28"/>
        <w:szCs w:val="28"/>
      </w:rPr>
    </w:tblStylePr>
    <w:tblStylePr w:type="band2Horz">
      <w:rPr>
        <w:rFonts w:ascii="Arial" w:hAnsi="Arial" w:cs="@FangSong"/>
        <w:color w:val="auto"/>
        <w:sz w:val="28"/>
        <w:szCs w:val="28"/>
      </w:rPr>
    </w:tblStylePr>
    <w:tblStylePr w:type="swCell">
      <w:rPr>
        <w:b/>
        <w:bCs/>
      </w:rPr>
      <w:tblPr/>
      <w:tcPr>
        <w:tcBorders>
          <w:tl2br w:val="none" w:sz="0" w:space="0" w:color="auto"/>
          <w:tr2bl w:val="none" w:sz="0" w:space="0" w:color="auto"/>
        </w:tcBorders>
      </w:tcPr>
    </w:tblStylePr>
  </w:style>
  <w:style w:type="character" w:customStyle="1" w:styleId="ListBulletChar">
    <w:name w:val="List Bullet Char"/>
    <w:basedOn w:val="BodyTextChar"/>
    <w:link w:val="ListBullet"/>
    <w:rsid w:val="00143057"/>
    <w:rPr>
      <w:rFonts w:cs="Nazanin"/>
      <w:sz w:val="26"/>
      <w:szCs w:val="28"/>
    </w:rPr>
  </w:style>
  <w:style w:type="paragraph" w:customStyle="1" w:styleId="BodyText-Template">
    <w:name w:val="Body Text -Template"/>
    <w:basedOn w:val="BodyText"/>
    <w:rsid w:val="00143057"/>
    <w:pPr>
      <w:spacing w:before="120" w:after="60"/>
      <w:ind w:firstLine="284"/>
      <w:jc w:val="lowKashida"/>
    </w:pPr>
    <w:rPr>
      <w:rFonts w:cs="B Lotus"/>
      <w:b/>
      <w:i/>
      <w:iCs/>
      <w:color w:val="0000FF"/>
      <w:sz w:val="20"/>
      <w:szCs w:val="24"/>
      <w:lang w:bidi="fa-IR"/>
    </w:rPr>
  </w:style>
  <w:style w:type="paragraph" w:customStyle="1" w:styleId="Body-Left">
    <w:name w:val="Body - Left"/>
    <w:basedOn w:val="Normal"/>
    <w:rsid w:val="00143057"/>
    <w:pPr>
      <w:spacing w:line="312" w:lineRule="auto"/>
      <w:ind w:firstLine="284"/>
      <w:jc w:val="right"/>
    </w:pPr>
    <w:rPr>
      <w:rFonts w:cs="B Lotus"/>
      <w:b/>
      <w:sz w:val="18"/>
      <w:szCs w:val="24"/>
    </w:rPr>
  </w:style>
  <w:style w:type="paragraph" w:customStyle="1" w:styleId="Normal-Right">
    <w:name w:val="_Normal-Right"/>
    <w:basedOn w:val="Normal"/>
    <w:link w:val="Normal-RightChar"/>
    <w:autoRedefine/>
    <w:rsid w:val="00143057"/>
    <w:pPr>
      <w:spacing w:line="360" w:lineRule="auto"/>
      <w:ind w:firstLine="284"/>
    </w:pPr>
    <w:rPr>
      <w:rFonts w:cs="Lotus"/>
      <w:b/>
      <w:sz w:val="24"/>
      <w:szCs w:val="24"/>
      <w:lang w:bidi="fa-IR"/>
    </w:rPr>
  </w:style>
  <w:style w:type="character" w:customStyle="1" w:styleId="Normal-RightChar">
    <w:name w:val="_Normal-Right Char"/>
    <w:basedOn w:val="DefaultParagraphFont"/>
    <w:link w:val="Normal-Right"/>
    <w:rsid w:val="00143057"/>
    <w:rPr>
      <w:rFonts w:cs="Lotus"/>
      <w:b/>
      <w:sz w:val="24"/>
      <w:szCs w:val="24"/>
      <w:lang w:bidi="fa-IR"/>
    </w:rPr>
  </w:style>
  <w:style w:type="paragraph" w:customStyle="1" w:styleId="Chart">
    <w:name w:val="_Chart"/>
    <w:basedOn w:val="Normal"/>
    <w:autoRedefine/>
    <w:rsid w:val="00143057"/>
    <w:pPr>
      <w:spacing w:line="312" w:lineRule="auto"/>
      <w:ind w:firstLine="284"/>
    </w:pPr>
    <w:rPr>
      <w:rFonts w:cs="Lotus"/>
      <w:b/>
      <w:bCs/>
      <w:sz w:val="24"/>
      <w:szCs w:val="24"/>
    </w:rPr>
  </w:style>
  <w:style w:type="paragraph" w:customStyle="1" w:styleId="Normal-Heading3List">
    <w:name w:val="Normal-Heading 3 List"/>
    <w:basedOn w:val="Normal"/>
    <w:autoRedefine/>
    <w:rsid w:val="00143057"/>
    <w:pPr>
      <w:numPr>
        <w:numId w:val="19"/>
      </w:numPr>
      <w:spacing w:line="312" w:lineRule="auto"/>
    </w:pPr>
    <w:rPr>
      <w:rFonts w:cs="Lotus"/>
      <w:b/>
      <w:sz w:val="24"/>
      <w:szCs w:val="24"/>
    </w:rPr>
  </w:style>
  <w:style w:type="paragraph" w:customStyle="1" w:styleId="Style11ptRightFirstline0cmBefore3ptAfter3pt">
    <w:name w:val="Style 11 pt Right First line:  0 cm Before:  3 pt After:  3 pt"/>
    <w:basedOn w:val="Normal"/>
    <w:rsid w:val="00143057"/>
    <w:pPr>
      <w:spacing w:before="60" w:after="60" w:line="192" w:lineRule="auto"/>
      <w:jc w:val="lowKashida"/>
    </w:pPr>
    <w:rPr>
      <w:rFonts w:cs="B Lotus"/>
      <w:b/>
      <w:sz w:val="18"/>
      <w:szCs w:val="22"/>
    </w:rPr>
  </w:style>
  <w:style w:type="paragraph" w:customStyle="1" w:styleId="TableNormal1">
    <w:name w:val="Table Normal1"/>
    <w:basedOn w:val="Normal"/>
    <w:rsid w:val="00143057"/>
    <w:pPr>
      <w:spacing w:line="192" w:lineRule="auto"/>
      <w:jc w:val="lowKashida"/>
    </w:pPr>
    <w:rPr>
      <w:rFonts w:cs="B Lotus"/>
      <w:b/>
      <w:sz w:val="16"/>
      <w:szCs w:val="20"/>
    </w:rPr>
  </w:style>
  <w:style w:type="paragraph" w:customStyle="1" w:styleId="Table">
    <w:name w:val="Table"/>
    <w:basedOn w:val="Normal"/>
    <w:rsid w:val="00143057"/>
    <w:pPr>
      <w:jc w:val="center"/>
    </w:pPr>
    <w:rPr>
      <w:rFonts w:ascii="Times New Roman Bold" w:hAnsi="Times New Roman Bold" w:cs="B Yagut"/>
      <w:bCs/>
      <w:sz w:val="24"/>
      <w:szCs w:val="20"/>
    </w:rPr>
  </w:style>
  <w:style w:type="table" w:customStyle="1" w:styleId="TableNormal10">
    <w:name w:val="Table Normal1"/>
    <w:next w:val="TableNormal"/>
    <w:semiHidden/>
    <w:rsid w:val="00143057"/>
    <w:rPr>
      <w:lang w:bidi="fa-IR"/>
    </w:rPr>
    <w:tblPr>
      <w:tblInd w:w="0" w:type="dxa"/>
      <w:tblCellMar>
        <w:top w:w="0" w:type="dxa"/>
        <w:left w:w="108" w:type="dxa"/>
        <w:bottom w:w="0" w:type="dxa"/>
        <w:right w:w="108" w:type="dxa"/>
      </w:tblCellMar>
    </w:tblPr>
  </w:style>
  <w:style w:type="table" w:customStyle="1" w:styleId="TableNormal2">
    <w:name w:val="Table Normal2"/>
    <w:next w:val="TableNormal"/>
    <w:semiHidden/>
    <w:rsid w:val="00143057"/>
    <w:rPr>
      <w:lang w:bidi="fa-IR"/>
    </w:rPr>
    <w:tblPr>
      <w:tblInd w:w="0" w:type="dxa"/>
      <w:tblCellMar>
        <w:top w:w="0" w:type="dxa"/>
        <w:left w:w="108" w:type="dxa"/>
        <w:bottom w:w="0" w:type="dxa"/>
        <w:right w:w="108" w:type="dxa"/>
      </w:tblCellMar>
    </w:tblPr>
  </w:style>
  <w:style w:type="table" w:customStyle="1" w:styleId="TableNormal3">
    <w:name w:val="Table Normal3"/>
    <w:next w:val="TableNormal"/>
    <w:semiHidden/>
    <w:rsid w:val="00143057"/>
    <w:rPr>
      <w:lang w:bidi="fa-IR"/>
    </w:rPr>
    <w:tblPr>
      <w:tblInd w:w="0" w:type="dxa"/>
      <w:tblCellMar>
        <w:top w:w="0" w:type="dxa"/>
        <w:left w:w="108" w:type="dxa"/>
        <w:bottom w:w="0" w:type="dxa"/>
        <w:right w:w="108" w:type="dxa"/>
      </w:tblCellMar>
    </w:tblPr>
  </w:style>
  <w:style w:type="table" w:customStyle="1" w:styleId="TableNormal4">
    <w:name w:val="Table Normal4"/>
    <w:next w:val="TableNormal"/>
    <w:semiHidden/>
    <w:rsid w:val="00143057"/>
    <w:rPr>
      <w:lang w:bidi="fa-IR"/>
    </w:rPr>
    <w:tblPr>
      <w:tblInd w:w="0" w:type="dxa"/>
      <w:tblCellMar>
        <w:top w:w="0" w:type="dxa"/>
        <w:left w:w="108" w:type="dxa"/>
        <w:bottom w:w="0" w:type="dxa"/>
        <w:right w:w="108" w:type="dxa"/>
      </w:tblCellMar>
    </w:tblPr>
  </w:style>
  <w:style w:type="table" w:customStyle="1" w:styleId="TableNormal5">
    <w:name w:val="Table Normal5"/>
    <w:next w:val="TableNormal"/>
    <w:semiHidden/>
    <w:rsid w:val="00143057"/>
    <w:rPr>
      <w:lang w:bidi="fa-IR"/>
    </w:rPr>
    <w:tblPr>
      <w:tblInd w:w="0" w:type="dxa"/>
      <w:tblCellMar>
        <w:top w:w="0" w:type="dxa"/>
        <w:left w:w="108" w:type="dxa"/>
        <w:bottom w:w="0" w:type="dxa"/>
        <w:right w:w="108" w:type="dxa"/>
      </w:tblCellMar>
    </w:tblPr>
  </w:style>
  <w:style w:type="table" w:customStyle="1" w:styleId="TableNormal6">
    <w:name w:val="Table Normal6"/>
    <w:next w:val="TableNormal"/>
    <w:semiHidden/>
    <w:rsid w:val="00143057"/>
    <w:rPr>
      <w:lang w:bidi="fa-IR"/>
    </w:rPr>
    <w:tblPr>
      <w:tblInd w:w="0" w:type="dxa"/>
      <w:tblCellMar>
        <w:top w:w="0" w:type="dxa"/>
        <w:left w:w="108" w:type="dxa"/>
        <w:bottom w:w="0" w:type="dxa"/>
        <w:right w:w="108" w:type="dxa"/>
      </w:tblCellMar>
    </w:tblPr>
  </w:style>
  <w:style w:type="table" w:styleId="TableGrid5">
    <w:name w:val="Table Grid 5"/>
    <w:basedOn w:val="TableNormal"/>
    <w:rsid w:val="00143057"/>
    <w:pPr>
      <w:bidi/>
      <w:spacing w:line="312" w:lineRule="auto"/>
      <w:ind w:firstLine="397"/>
      <w:jc w:val="lowKashida"/>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TextChar">
    <w:name w:val="Text Char"/>
    <w:link w:val="TextCharChar"/>
    <w:autoRedefine/>
    <w:rsid w:val="00143057"/>
    <w:pPr>
      <w:widowControl w:val="0"/>
      <w:bidi/>
      <w:adjustRightInd w:val="0"/>
      <w:spacing w:line="360" w:lineRule="auto"/>
      <w:ind w:firstLine="720"/>
      <w:jc w:val="both"/>
      <w:textAlignment w:val="baseline"/>
    </w:pPr>
    <w:rPr>
      <w:rFonts w:eastAsia="MS Mincho" w:cs="Lotus"/>
      <w:sz w:val="26"/>
      <w:szCs w:val="28"/>
    </w:rPr>
  </w:style>
  <w:style w:type="character" w:customStyle="1" w:styleId="TextCharChar">
    <w:name w:val="Text Char Char"/>
    <w:basedOn w:val="DefaultParagraphFont"/>
    <w:link w:val="TextChar"/>
    <w:rsid w:val="00143057"/>
    <w:rPr>
      <w:rFonts w:eastAsia="MS Mincho" w:cs="Lotus"/>
      <w:sz w:val="26"/>
      <w:szCs w:val="28"/>
    </w:rPr>
  </w:style>
  <w:style w:type="paragraph" w:customStyle="1" w:styleId="BulletChar">
    <w:name w:val="Bullet Char"/>
    <w:basedOn w:val="Normal"/>
    <w:link w:val="BulletCharChar"/>
    <w:autoRedefine/>
    <w:rsid w:val="00143057"/>
    <w:pPr>
      <w:numPr>
        <w:numId w:val="20"/>
      </w:numPr>
      <w:spacing w:line="360" w:lineRule="auto"/>
      <w:ind w:left="1224"/>
      <w:jc w:val="lowKashida"/>
    </w:pPr>
    <w:rPr>
      <w:rFonts w:cs="Lotus"/>
      <w:bCs/>
      <w:i/>
      <w:noProof/>
      <w:color w:val="0000FF"/>
      <w:sz w:val="22"/>
      <w:szCs w:val="26"/>
      <w:lang w:bidi="fa-IR"/>
    </w:rPr>
  </w:style>
  <w:style w:type="character" w:customStyle="1" w:styleId="style41">
    <w:name w:val="style41"/>
    <w:basedOn w:val="DefaultParagraphFont"/>
    <w:rsid w:val="00143057"/>
  </w:style>
  <w:style w:type="numbering" w:customStyle="1" w:styleId="StyleNumberedBefore14cmHanging063cm">
    <w:name w:val="Style Numbered Before:  1.4 cm Hanging:  0.63 cm"/>
    <w:basedOn w:val="NoList"/>
    <w:rsid w:val="00143057"/>
    <w:pPr>
      <w:numPr>
        <w:numId w:val="39"/>
      </w:numPr>
    </w:pPr>
  </w:style>
  <w:style w:type="paragraph" w:customStyle="1" w:styleId="Figure">
    <w:name w:val="Figure"/>
    <w:basedOn w:val="Normal"/>
    <w:rsid w:val="00143057"/>
    <w:pPr>
      <w:widowControl w:val="0"/>
      <w:adjustRightInd w:val="0"/>
      <w:spacing w:line="360" w:lineRule="auto"/>
      <w:ind w:firstLine="720"/>
      <w:jc w:val="center"/>
      <w:textAlignment w:val="baseline"/>
    </w:pPr>
    <w:rPr>
      <w:rFonts w:eastAsia="MS Mincho" w:cs="Lotus"/>
      <w:b/>
      <w:szCs w:val="24"/>
    </w:rPr>
  </w:style>
  <w:style w:type="paragraph" w:customStyle="1" w:styleId="BuletTik">
    <w:name w:val="Bulet Tik"/>
    <w:basedOn w:val="Normal"/>
    <w:link w:val="BuletTikChar"/>
    <w:autoRedefine/>
    <w:rsid w:val="00143057"/>
    <w:pPr>
      <w:widowControl w:val="0"/>
      <w:numPr>
        <w:numId w:val="23"/>
      </w:numPr>
      <w:adjustRightInd w:val="0"/>
      <w:spacing w:line="360" w:lineRule="auto"/>
      <w:textAlignment w:val="baseline"/>
    </w:pPr>
    <w:rPr>
      <w:rFonts w:eastAsia="MS Mincho" w:cs="Lotus"/>
      <w:b/>
      <w:szCs w:val="24"/>
    </w:rPr>
  </w:style>
  <w:style w:type="paragraph" w:customStyle="1" w:styleId="toop">
    <w:name w:val="toop"/>
    <w:basedOn w:val="BuletTik"/>
    <w:rsid w:val="00143057"/>
    <w:pPr>
      <w:numPr>
        <w:numId w:val="21"/>
      </w:numPr>
      <w:tabs>
        <w:tab w:val="clear" w:pos="1949"/>
        <w:tab w:val="num" w:pos="926"/>
      </w:tabs>
      <w:ind w:left="926"/>
    </w:pPr>
  </w:style>
  <w:style w:type="paragraph" w:customStyle="1" w:styleId="dash">
    <w:name w:val="dash"/>
    <w:basedOn w:val="BuletTik"/>
    <w:link w:val="dashChar"/>
    <w:rsid w:val="00143057"/>
    <w:pPr>
      <w:numPr>
        <w:numId w:val="22"/>
      </w:numPr>
    </w:pPr>
  </w:style>
  <w:style w:type="paragraph" w:customStyle="1" w:styleId="number">
    <w:name w:val="number"/>
    <w:basedOn w:val="BuletTik"/>
    <w:autoRedefine/>
    <w:rsid w:val="00143057"/>
    <w:pPr>
      <w:numPr>
        <w:numId w:val="24"/>
      </w:numPr>
      <w:tabs>
        <w:tab w:val="clear" w:pos="1589"/>
        <w:tab w:val="num" w:pos="360"/>
      </w:tabs>
      <w:ind w:left="360"/>
    </w:pPr>
    <w:rPr>
      <w:lang w:bidi="fa-IR"/>
    </w:rPr>
  </w:style>
  <w:style w:type="paragraph" w:customStyle="1" w:styleId="vision1">
    <w:name w:val="vision1"/>
    <w:basedOn w:val="Normal"/>
    <w:autoRedefine/>
    <w:rsid w:val="00143057"/>
    <w:pPr>
      <w:widowControl w:val="0"/>
      <w:tabs>
        <w:tab w:val="num" w:pos="386"/>
        <w:tab w:val="num" w:pos="1152"/>
      </w:tabs>
      <w:adjustRightInd w:val="0"/>
      <w:spacing w:line="360" w:lineRule="atLeast"/>
      <w:ind w:left="386" w:right="288" w:hanging="98"/>
      <w:textAlignment w:val="baseline"/>
    </w:pPr>
    <w:rPr>
      <w:rFonts w:cs="Zar"/>
      <w:bCs/>
      <w:noProof/>
      <w:snapToGrid w:val="0"/>
      <w:sz w:val="40"/>
      <w:szCs w:val="40"/>
    </w:rPr>
  </w:style>
  <w:style w:type="paragraph" w:customStyle="1" w:styleId="vision3">
    <w:name w:val="vision3"/>
    <w:autoRedefine/>
    <w:rsid w:val="00143057"/>
    <w:pPr>
      <w:widowControl w:val="0"/>
      <w:bidi/>
      <w:adjustRightInd w:val="0"/>
      <w:spacing w:line="360" w:lineRule="auto"/>
      <w:ind w:left="-57" w:firstLine="566"/>
      <w:jc w:val="both"/>
      <w:textAlignment w:val="baseline"/>
    </w:pPr>
    <w:rPr>
      <w:rFonts w:cs="Mitra"/>
      <w:sz w:val="28"/>
      <w:szCs w:val="28"/>
    </w:rPr>
  </w:style>
  <w:style w:type="paragraph" w:customStyle="1" w:styleId="FCaption">
    <w:name w:val="F_Caption"/>
    <w:basedOn w:val="Caption"/>
    <w:link w:val="FCaptionChar"/>
    <w:rsid w:val="00143057"/>
    <w:pPr>
      <w:spacing w:line="192" w:lineRule="auto"/>
    </w:pPr>
    <w:rPr>
      <w:b/>
      <w:sz w:val="18"/>
      <w:szCs w:val="22"/>
    </w:rPr>
  </w:style>
  <w:style w:type="paragraph" w:customStyle="1" w:styleId="xl24">
    <w:name w:val="xl24"/>
    <w:basedOn w:val="Normal"/>
    <w:rsid w:val="00143057"/>
    <w:pPr>
      <w:widowControl w:val="0"/>
      <w:pBdr>
        <w:top w:val="single" w:sz="4" w:space="0" w:color="auto"/>
        <w:left w:val="single" w:sz="4" w:space="0" w:color="auto"/>
        <w:bottom w:val="single" w:sz="4" w:space="0" w:color="auto"/>
        <w:right w:val="single" w:sz="4"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25">
    <w:name w:val="xl25"/>
    <w:basedOn w:val="Normal"/>
    <w:rsid w:val="00143057"/>
    <w:pPr>
      <w:widowControl w:val="0"/>
      <w:pBdr>
        <w:top w:val="single" w:sz="4" w:space="0" w:color="auto"/>
        <w:left w:val="single" w:sz="4" w:space="0" w:color="auto"/>
        <w:bottom w:val="single" w:sz="4" w:space="0" w:color="auto"/>
        <w:right w:val="single" w:sz="4"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26">
    <w:name w:val="xl26"/>
    <w:basedOn w:val="Normal"/>
    <w:rsid w:val="00143057"/>
    <w:pPr>
      <w:widowControl w:val="0"/>
      <w:pBdr>
        <w:top w:val="single" w:sz="4" w:space="0" w:color="auto"/>
        <w:left w:val="single" w:sz="4" w:space="0" w:color="auto"/>
        <w:bottom w:val="single" w:sz="4" w:space="0" w:color="auto"/>
        <w:right w:val="single" w:sz="4" w:space="0" w:color="auto"/>
      </w:pBdr>
      <w:shd w:val="clear" w:color="auto" w:fill="FFFF00"/>
      <w:bidi w:val="0"/>
      <w:adjustRightInd w:val="0"/>
      <w:spacing w:before="100" w:beforeAutospacing="1" w:after="100" w:afterAutospacing="1" w:line="360" w:lineRule="atLeast"/>
      <w:ind w:firstLine="284"/>
      <w:jc w:val="right"/>
      <w:textAlignment w:val="baseline"/>
    </w:pPr>
    <w:rPr>
      <w:rFonts w:cs="Mitra" w:hint="cs"/>
      <w:b/>
      <w:sz w:val="24"/>
      <w:szCs w:val="24"/>
    </w:rPr>
  </w:style>
  <w:style w:type="paragraph" w:customStyle="1" w:styleId="xl27">
    <w:name w:val="xl27"/>
    <w:basedOn w:val="Normal"/>
    <w:rsid w:val="00143057"/>
    <w:pPr>
      <w:widowControl w:val="0"/>
      <w:pBdr>
        <w:top w:val="single" w:sz="4" w:space="0" w:color="auto"/>
        <w:left w:val="single" w:sz="4" w:space="0" w:color="auto"/>
        <w:bottom w:val="single" w:sz="4" w:space="0" w:color="auto"/>
        <w:right w:val="single" w:sz="4" w:space="0" w:color="auto"/>
      </w:pBdr>
      <w:shd w:val="clear" w:color="auto" w:fill="FFFF00"/>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28">
    <w:name w:val="xl28"/>
    <w:basedOn w:val="Normal"/>
    <w:rsid w:val="00143057"/>
    <w:pPr>
      <w:widowControl w:val="0"/>
      <w:pBdr>
        <w:top w:val="single" w:sz="4" w:space="0" w:color="auto"/>
        <w:left w:val="single" w:sz="4" w:space="0" w:color="auto"/>
        <w:bottom w:val="single" w:sz="4" w:space="0" w:color="auto"/>
        <w:right w:val="single" w:sz="4" w:space="0" w:color="auto"/>
      </w:pBdr>
      <w:shd w:val="clear" w:color="auto" w:fill="FFFF00"/>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29">
    <w:name w:val="xl29"/>
    <w:basedOn w:val="Normal"/>
    <w:rsid w:val="00143057"/>
    <w:pPr>
      <w:widowControl w:val="0"/>
      <w:pBdr>
        <w:top w:val="single" w:sz="8" w:space="0" w:color="auto"/>
        <w:left w:val="single" w:sz="4" w:space="0" w:color="auto"/>
        <w:bottom w:val="single" w:sz="4" w:space="0" w:color="auto"/>
        <w:right w:val="single" w:sz="8" w:space="0" w:color="auto"/>
      </w:pBdr>
      <w:bidi w:val="0"/>
      <w:adjustRightInd w:val="0"/>
      <w:spacing w:before="100" w:beforeAutospacing="1" w:after="100" w:afterAutospacing="1" w:line="360" w:lineRule="atLeast"/>
      <w:ind w:firstLine="284"/>
      <w:jc w:val="center"/>
      <w:textAlignment w:val="baseline"/>
    </w:pPr>
    <w:rPr>
      <w:rFonts w:cs="Mitra" w:hint="cs"/>
      <w:bCs/>
      <w:sz w:val="24"/>
      <w:szCs w:val="24"/>
    </w:rPr>
  </w:style>
  <w:style w:type="paragraph" w:customStyle="1" w:styleId="xl30">
    <w:name w:val="xl30"/>
    <w:basedOn w:val="Normal"/>
    <w:rsid w:val="00143057"/>
    <w:pPr>
      <w:widowControl w:val="0"/>
      <w:pBdr>
        <w:top w:val="single" w:sz="8" w:space="0" w:color="auto"/>
        <w:left w:val="single" w:sz="4" w:space="0" w:color="auto"/>
        <w:bottom w:val="single" w:sz="4" w:space="0" w:color="auto"/>
        <w:right w:val="single" w:sz="4" w:space="0" w:color="auto"/>
      </w:pBdr>
      <w:bidi w:val="0"/>
      <w:adjustRightInd w:val="0"/>
      <w:spacing w:before="100" w:beforeAutospacing="1" w:after="100" w:afterAutospacing="1" w:line="360" w:lineRule="atLeast"/>
      <w:ind w:firstLine="284"/>
      <w:textAlignment w:val="baseline"/>
    </w:pPr>
    <w:rPr>
      <w:rFonts w:cs="Mitra" w:hint="cs"/>
      <w:bCs/>
      <w:sz w:val="24"/>
      <w:szCs w:val="24"/>
    </w:rPr>
  </w:style>
  <w:style w:type="paragraph" w:customStyle="1" w:styleId="xl31">
    <w:name w:val="xl31"/>
    <w:basedOn w:val="Normal"/>
    <w:rsid w:val="00143057"/>
    <w:pPr>
      <w:widowControl w:val="0"/>
      <w:pBdr>
        <w:top w:val="single" w:sz="4" w:space="0" w:color="auto"/>
        <w:left w:val="single" w:sz="4" w:space="0" w:color="auto"/>
        <w:bottom w:val="single" w:sz="4" w:space="0" w:color="auto"/>
        <w:right w:val="single" w:sz="8" w:space="0" w:color="auto"/>
      </w:pBdr>
      <w:shd w:val="clear" w:color="auto" w:fill="FFFF00"/>
      <w:bidi w:val="0"/>
      <w:adjustRightInd w:val="0"/>
      <w:spacing w:before="100" w:beforeAutospacing="1" w:after="100" w:afterAutospacing="1" w:line="360" w:lineRule="atLeast"/>
      <w:ind w:firstLine="284"/>
      <w:jc w:val="right"/>
      <w:textAlignment w:val="baseline"/>
    </w:pPr>
    <w:rPr>
      <w:rFonts w:cs="Mitra" w:hint="cs"/>
      <w:b/>
      <w:sz w:val="24"/>
      <w:szCs w:val="24"/>
    </w:rPr>
  </w:style>
  <w:style w:type="paragraph" w:customStyle="1" w:styleId="xl32">
    <w:name w:val="xl32"/>
    <w:basedOn w:val="Normal"/>
    <w:rsid w:val="00143057"/>
    <w:pPr>
      <w:widowControl w:val="0"/>
      <w:pBdr>
        <w:top w:val="single" w:sz="4" w:space="0" w:color="auto"/>
        <w:left w:val="single" w:sz="4" w:space="0" w:color="auto"/>
        <w:bottom w:val="single" w:sz="4" w:space="0" w:color="auto"/>
        <w:right w:val="single" w:sz="8"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33">
    <w:name w:val="xl33"/>
    <w:basedOn w:val="Normal"/>
    <w:rsid w:val="00143057"/>
    <w:pPr>
      <w:widowControl w:val="0"/>
      <w:pBdr>
        <w:top w:val="single" w:sz="4" w:space="0" w:color="auto"/>
        <w:left w:val="single" w:sz="4" w:space="0" w:color="auto"/>
        <w:bottom w:val="single" w:sz="4" w:space="0" w:color="auto"/>
        <w:right w:val="single" w:sz="8" w:space="0" w:color="auto"/>
      </w:pBdr>
      <w:bidi w:val="0"/>
      <w:adjustRightInd w:val="0"/>
      <w:spacing w:before="100" w:beforeAutospacing="1" w:after="100" w:afterAutospacing="1" w:line="360" w:lineRule="atLeast"/>
      <w:ind w:firstLine="284"/>
      <w:jc w:val="center"/>
      <w:textAlignment w:val="baseline"/>
    </w:pPr>
    <w:rPr>
      <w:rFonts w:cs="Mitra" w:hint="cs"/>
      <w:b/>
      <w:sz w:val="24"/>
      <w:szCs w:val="24"/>
    </w:rPr>
  </w:style>
  <w:style w:type="paragraph" w:customStyle="1" w:styleId="xl34">
    <w:name w:val="xl34"/>
    <w:basedOn w:val="Normal"/>
    <w:rsid w:val="00143057"/>
    <w:pPr>
      <w:widowControl w:val="0"/>
      <w:pBdr>
        <w:top w:val="single" w:sz="4" w:space="0" w:color="auto"/>
        <w:left w:val="single" w:sz="4" w:space="0" w:color="auto"/>
        <w:bottom w:val="single" w:sz="8" w:space="0" w:color="auto"/>
        <w:right w:val="single" w:sz="4"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35">
    <w:name w:val="xl35"/>
    <w:basedOn w:val="Normal"/>
    <w:rsid w:val="00143057"/>
    <w:pPr>
      <w:widowControl w:val="0"/>
      <w:pBdr>
        <w:top w:val="single" w:sz="4" w:space="0" w:color="auto"/>
        <w:left w:val="single" w:sz="4" w:space="0" w:color="auto"/>
        <w:bottom w:val="single" w:sz="8" w:space="0" w:color="auto"/>
        <w:right w:val="single" w:sz="4"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36">
    <w:name w:val="xl36"/>
    <w:basedOn w:val="Normal"/>
    <w:rsid w:val="00143057"/>
    <w:pPr>
      <w:widowControl w:val="0"/>
      <w:pBdr>
        <w:top w:val="single" w:sz="8" w:space="0" w:color="auto"/>
        <w:left w:val="single" w:sz="4" w:space="0" w:color="auto"/>
        <w:bottom w:val="single" w:sz="4" w:space="0" w:color="auto"/>
        <w:right w:val="single" w:sz="4" w:space="0" w:color="auto"/>
      </w:pBdr>
      <w:bidi w:val="0"/>
      <w:adjustRightInd w:val="0"/>
      <w:spacing w:before="100" w:beforeAutospacing="1" w:after="100" w:afterAutospacing="1" w:line="360" w:lineRule="atLeast"/>
      <w:ind w:firstLine="284"/>
      <w:jc w:val="center"/>
      <w:textAlignment w:val="top"/>
    </w:pPr>
    <w:rPr>
      <w:rFonts w:cs="Mitra" w:hint="cs"/>
      <w:b/>
      <w:sz w:val="24"/>
      <w:szCs w:val="24"/>
    </w:rPr>
  </w:style>
  <w:style w:type="paragraph" w:customStyle="1" w:styleId="xl37">
    <w:name w:val="xl37"/>
    <w:basedOn w:val="Normal"/>
    <w:rsid w:val="00143057"/>
    <w:pPr>
      <w:widowControl w:val="0"/>
      <w:pBdr>
        <w:top w:val="single" w:sz="4" w:space="0" w:color="auto"/>
        <w:left w:val="single" w:sz="4" w:space="0" w:color="auto"/>
        <w:bottom w:val="single" w:sz="4" w:space="0" w:color="auto"/>
        <w:right w:val="single" w:sz="8"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38">
    <w:name w:val="xl38"/>
    <w:basedOn w:val="Normal"/>
    <w:rsid w:val="00143057"/>
    <w:pPr>
      <w:widowControl w:val="0"/>
      <w:pBdr>
        <w:top w:val="single" w:sz="4" w:space="0" w:color="auto"/>
        <w:left w:val="single" w:sz="4" w:space="0" w:color="auto"/>
        <w:bottom w:val="single" w:sz="8" w:space="0" w:color="auto"/>
        <w:right w:val="single" w:sz="8" w:space="0" w:color="auto"/>
      </w:pBdr>
      <w:bidi w:val="0"/>
      <w:adjustRightInd w:val="0"/>
      <w:spacing w:before="100" w:beforeAutospacing="1" w:after="100" w:afterAutospacing="1" w:line="360" w:lineRule="atLeast"/>
      <w:ind w:firstLine="284"/>
      <w:jc w:val="center"/>
      <w:textAlignment w:val="baseline"/>
    </w:pPr>
    <w:rPr>
      <w:rFonts w:cs="Mitra" w:hint="cs"/>
      <w:b/>
      <w:sz w:val="24"/>
      <w:szCs w:val="24"/>
    </w:rPr>
  </w:style>
  <w:style w:type="paragraph" w:customStyle="1" w:styleId="xl39">
    <w:name w:val="xl39"/>
    <w:basedOn w:val="Normal"/>
    <w:rsid w:val="00143057"/>
    <w:pPr>
      <w:widowControl w:val="0"/>
      <w:pBdr>
        <w:top w:val="single" w:sz="8" w:space="0" w:color="auto"/>
        <w:left w:val="single" w:sz="8" w:space="0" w:color="auto"/>
        <w:bottom w:val="single" w:sz="4" w:space="0" w:color="auto"/>
        <w:right w:val="single" w:sz="4" w:space="0" w:color="auto"/>
      </w:pBdr>
      <w:bidi w:val="0"/>
      <w:adjustRightInd w:val="0"/>
      <w:spacing w:before="100" w:beforeAutospacing="1" w:after="100" w:afterAutospacing="1" w:line="360" w:lineRule="atLeast"/>
      <w:ind w:firstLine="284"/>
      <w:jc w:val="center"/>
      <w:textAlignment w:val="top"/>
    </w:pPr>
    <w:rPr>
      <w:rFonts w:cs="Mitra" w:hint="cs"/>
      <w:b/>
      <w:sz w:val="24"/>
      <w:szCs w:val="24"/>
    </w:rPr>
  </w:style>
  <w:style w:type="paragraph" w:customStyle="1" w:styleId="xl40">
    <w:name w:val="xl40"/>
    <w:basedOn w:val="Normal"/>
    <w:rsid w:val="00143057"/>
    <w:pPr>
      <w:widowControl w:val="0"/>
      <w:pBdr>
        <w:top w:val="single" w:sz="4" w:space="0" w:color="auto"/>
        <w:left w:val="single" w:sz="8" w:space="0" w:color="auto"/>
        <w:bottom w:val="single" w:sz="4" w:space="0" w:color="auto"/>
        <w:right w:val="single" w:sz="4" w:space="0" w:color="auto"/>
      </w:pBdr>
      <w:shd w:val="clear" w:color="auto" w:fill="FFFF00"/>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41">
    <w:name w:val="xl41"/>
    <w:basedOn w:val="Normal"/>
    <w:rsid w:val="00143057"/>
    <w:pPr>
      <w:widowControl w:val="0"/>
      <w:pBdr>
        <w:top w:val="single" w:sz="4" w:space="0" w:color="auto"/>
        <w:left w:val="single" w:sz="8" w:space="0" w:color="auto"/>
        <w:bottom w:val="single" w:sz="4" w:space="0" w:color="auto"/>
        <w:right w:val="single" w:sz="4"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42">
    <w:name w:val="xl42"/>
    <w:basedOn w:val="Normal"/>
    <w:rsid w:val="00143057"/>
    <w:pPr>
      <w:widowControl w:val="0"/>
      <w:pBdr>
        <w:top w:val="single" w:sz="4" w:space="0" w:color="auto"/>
        <w:left w:val="single" w:sz="8" w:space="0" w:color="auto"/>
        <w:bottom w:val="single" w:sz="8" w:space="0" w:color="auto"/>
        <w:right w:val="single" w:sz="4" w:space="0" w:color="auto"/>
      </w:pBdr>
      <w:bidi w:val="0"/>
      <w:adjustRightInd w:val="0"/>
      <w:spacing w:before="100" w:beforeAutospacing="1" w:after="100" w:afterAutospacing="1" w:line="360" w:lineRule="atLeast"/>
      <w:ind w:firstLine="284"/>
      <w:textAlignment w:val="baseline"/>
    </w:pPr>
    <w:rPr>
      <w:rFonts w:cs="Mitra" w:hint="cs"/>
      <w:b/>
      <w:sz w:val="24"/>
      <w:szCs w:val="24"/>
    </w:rPr>
  </w:style>
  <w:style w:type="paragraph" w:customStyle="1" w:styleId="xl43">
    <w:name w:val="xl43"/>
    <w:basedOn w:val="Normal"/>
    <w:rsid w:val="00143057"/>
    <w:pPr>
      <w:widowControl w:val="0"/>
      <w:pBdr>
        <w:top w:val="single" w:sz="4" w:space="0" w:color="auto"/>
        <w:left w:val="single" w:sz="4" w:space="0" w:color="auto"/>
        <w:bottom w:val="single" w:sz="4" w:space="0" w:color="auto"/>
        <w:right w:val="single" w:sz="8" w:space="0" w:color="auto"/>
      </w:pBdr>
      <w:bidi w:val="0"/>
      <w:adjustRightInd w:val="0"/>
      <w:spacing w:before="100" w:beforeAutospacing="1" w:after="100" w:afterAutospacing="1" w:line="360" w:lineRule="atLeast"/>
      <w:ind w:firstLine="284"/>
      <w:jc w:val="center"/>
      <w:textAlignment w:val="baseline"/>
    </w:pPr>
    <w:rPr>
      <w:rFonts w:cs="Mitra" w:hint="cs"/>
      <w:b/>
      <w:sz w:val="24"/>
      <w:szCs w:val="24"/>
    </w:rPr>
  </w:style>
  <w:style w:type="paragraph" w:customStyle="1" w:styleId="03TITLE3">
    <w:name w:val="_03_TITLE3"/>
    <w:basedOn w:val="Normal"/>
    <w:rsid w:val="00143057"/>
    <w:pPr>
      <w:widowControl w:val="0"/>
      <w:adjustRightInd w:val="0"/>
      <w:spacing w:before="300" w:after="60" w:line="360" w:lineRule="atLeast"/>
      <w:ind w:firstLine="284"/>
      <w:textAlignment w:val="baseline"/>
    </w:pPr>
    <w:rPr>
      <w:rFonts w:cs="B Titr"/>
      <w:bCs/>
      <w:szCs w:val="29"/>
    </w:rPr>
  </w:style>
  <w:style w:type="character" w:styleId="EndnoteReference">
    <w:name w:val="endnote reference"/>
    <w:basedOn w:val="DefaultParagraphFont"/>
    <w:rsid w:val="00143057"/>
    <w:rPr>
      <w:vertAlign w:val="superscript"/>
    </w:rPr>
  </w:style>
  <w:style w:type="character" w:customStyle="1" w:styleId="CaptionChar">
    <w:name w:val="Caption Char"/>
    <w:aliases w:val="Caption Char1 Char Char,Caption Char Char Char Char,Caption Char Char Char Char Char Char,Caption Char Char Char1,شکل شکل Char,cra_tbl caption Char"/>
    <w:basedOn w:val="DefaultParagraphFont"/>
    <w:link w:val="Caption"/>
    <w:uiPriority w:val="35"/>
    <w:rsid w:val="00143057"/>
    <w:rPr>
      <w:rFonts w:cs="Nazanin"/>
    </w:rPr>
  </w:style>
  <w:style w:type="numbering" w:styleId="ArticleSection">
    <w:name w:val="Outline List 3"/>
    <w:basedOn w:val="NoList"/>
    <w:rsid w:val="00143057"/>
    <w:pPr>
      <w:numPr>
        <w:numId w:val="25"/>
      </w:numPr>
    </w:pPr>
  </w:style>
  <w:style w:type="character" w:customStyle="1" w:styleId="FCaptionChar">
    <w:name w:val="F_Caption Char"/>
    <w:basedOn w:val="CaptionChar"/>
    <w:link w:val="FCaption"/>
    <w:rsid w:val="00143057"/>
    <w:rPr>
      <w:rFonts w:cs="Nazanin"/>
      <w:b/>
      <w:sz w:val="18"/>
      <w:szCs w:val="22"/>
    </w:rPr>
  </w:style>
  <w:style w:type="character" w:customStyle="1" w:styleId="FooterChar1">
    <w:name w:val="Footer Char1"/>
    <w:aliases w:val="Footer Char Char"/>
    <w:basedOn w:val="DefaultParagraphFont"/>
    <w:link w:val="Footer"/>
    <w:uiPriority w:val="99"/>
    <w:rsid w:val="00143057"/>
    <w:rPr>
      <w:rFonts w:cs="Nazanin"/>
      <w:sz w:val="26"/>
      <w:szCs w:val="28"/>
    </w:rPr>
  </w:style>
  <w:style w:type="character" w:customStyle="1" w:styleId="FootnoteComplexLotusLatin11ptComplex">
    <w:name w:val="Footnote (Complex) Lotus (Latin) 11 pt (Complex..."/>
    <w:basedOn w:val="FootnoteReference"/>
    <w:rsid w:val="00143057"/>
    <w:rPr>
      <w:rFonts w:ascii="B Lotus" w:hAnsi="B Lotus" w:cs="Lotus"/>
      <w:b/>
      <w:bCs/>
      <w:i/>
      <w:dstrike w:val="0"/>
      <w:sz w:val="22"/>
      <w:szCs w:val="24"/>
      <w:vertAlign w:val="superscript"/>
      <w:lang w:bidi="fa-IR"/>
    </w:rPr>
  </w:style>
  <w:style w:type="paragraph" w:customStyle="1" w:styleId="ColumnHeading">
    <w:name w:val="Column Heading"/>
    <w:basedOn w:val="Normal"/>
    <w:link w:val="ColumnHeadingChar"/>
    <w:rsid w:val="00143057"/>
    <w:pPr>
      <w:keepNext/>
      <w:bidi w:val="0"/>
      <w:spacing w:line="192" w:lineRule="auto"/>
      <w:ind w:firstLine="284"/>
      <w:jc w:val="center"/>
    </w:pPr>
    <w:rPr>
      <w:rFonts w:cs="Times New Roman"/>
      <w:bCs/>
      <w:noProof/>
      <w:sz w:val="20"/>
      <w:szCs w:val="20"/>
    </w:rPr>
  </w:style>
  <w:style w:type="paragraph" w:customStyle="1" w:styleId="Cell">
    <w:name w:val="Cell"/>
    <w:basedOn w:val="Normal"/>
    <w:rsid w:val="00143057"/>
    <w:pPr>
      <w:keepNext/>
      <w:bidi w:val="0"/>
      <w:spacing w:line="192" w:lineRule="auto"/>
      <w:ind w:firstLine="284"/>
      <w:jc w:val="center"/>
    </w:pPr>
    <w:rPr>
      <w:rFonts w:cs="Times New Roman"/>
      <w:b/>
      <w:noProof/>
      <w:sz w:val="16"/>
      <w:szCs w:val="16"/>
    </w:rPr>
  </w:style>
  <w:style w:type="character" w:customStyle="1" w:styleId="tabletextChar">
    <w:name w:val="tabletext Char"/>
    <w:basedOn w:val="DefaultParagraphFont"/>
    <w:link w:val="tabletext0"/>
    <w:rsid w:val="00143057"/>
    <w:rPr>
      <w:rFonts w:cs="B Lotus"/>
      <w:b/>
      <w:lang w:bidi="fa-IR"/>
    </w:rPr>
  </w:style>
  <w:style w:type="paragraph" w:customStyle="1" w:styleId="BulletNumber">
    <w:name w:val="BulletNumber"/>
    <w:basedOn w:val="Normal"/>
    <w:rsid w:val="00143057"/>
    <w:pPr>
      <w:numPr>
        <w:numId w:val="26"/>
      </w:numPr>
      <w:spacing w:line="192" w:lineRule="auto"/>
      <w:jc w:val="lowKashida"/>
    </w:pPr>
    <w:rPr>
      <w:rFonts w:cs="Lotus"/>
      <w:b/>
      <w:i/>
      <w:noProof/>
      <w:sz w:val="24"/>
      <w:szCs w:val="24"/>
    </w:rPr>
  </w:style>
  <w:style w:type="character" w:customStyle="1" w:styleId="BulletCharChar">
    <w:name w:val="Bullet Char Char"/>
    <w:basedOn w:val="DefaultParagraphFont"/>
    <w:link w:val="BulletChar"/>
    <w:rsid w:val="00143057"/>
    <w:rPr>
      <w:rFonts w:cs="Lotus"/>
      <w:bCs/>
      <w:i/>
      <w:noProof/>
      <w:color w:val="0000FF"/>
      <w:sz w:val="22"/>
      <w:szCs w:val="26"/>
      <w:lang w:bidi="fa-IR"/>
    </w:rPr>
  </w:style>
  <w:style w:type="paragraph" w:customStyle="1" w:styleId="Level3">
    <w:name w:val="Level3"/>
    <w:basedOn w:val="Heading3"/>
    <w:rsid w:val="00143057"/>
    <w:pPr>
      <w:widowControl w:val="0"/>
      <w:tabs>
        <w:tab w:val="num" w:pos="1800"/>
      </w:tabs>
      <w:adjustRightInd w:val="0"/>
      <w:spacing w:before="0" w:line="360" w:lineRule="atLeast"/>
      <w:ind w:left="1440" w:right="-90" w:hanging="784"/>
      <w:textAlignment w:val="baseline"/>
    </w:pPr>
    <w:rPr>
      <w:rFonts w:ascii="Times New Roman" w:hAnsi="Times New Roman" w:cs="Zar"/>
      <w:i/>
      <w:noProof/>
      <w:snapToGrid w:val="0"/>
      <w:sz w:val="18"/>
      <w:szCs w:val="20"/>
    </w:rPr>
  </w:style>
  <w:style w:type="paragraph" w:customStyle="1" w:styleId="01Level1Char">
    <w:name w:val="01_Level1 Char"/>
    <w:basedOn w:val="Normal"/>
    <w:link w:val="01Level1CharChar"/>
    <w:rsid w:val="00143057"/>
    <w:pPr>
      <w:numPr>
        <w:ilvl w:val="1"/>
        <w:numId w:val="28"/>
      </w:numPr>
      <w:spacing w:line="192" w:lineRule="auto"/>
    </w:pPr>
    <w:rPr>
      <w:rFonts w:cs="Zar"/>
      <w:b/>
      <w:bCs/>
      <w:i/>
      <w:noProof/>
      <w:sz w:val="36"/>
      <w:szCs w:val="40"/>
    </w:rPr>
  </w:style>
  <w:style w:type="character" w:customStyle="1" w:styleId="01Level1CharChar">
    <w:name w:val="01_Level1 Char Char"/>
    <w:basedOn w:val="DefaultParagraphFont"/>
    <w:link w:val="01Level1Char"/>
    <w:rsid w:val="00143057"/>
    <w:rPr>
      <w:rFonts w:cs="Zar"/>
      <w:b/>
      <w:bCs/>
      <w:i/>
      <w:noProof/>
      <w:sz w:val="36"/>
      <w:szCs w:val="40"/>
    </w:rPr>
  </w:style>
  <w:style w:type="paragraph" w:customStyle="1" w:styleId="02Level">
    <w:name w:val="02_Level"/>
    <w:rsid w:val="00143057"/>
    <w:pPr>
      <w:numPr>
        <w:ilvl w:val="1"/>
        <w:numId w:val="27"/>
      </w:numPr>
    </w:pPr>
    <w:rPr>
      <w:rFonts w:cs="Lotus"/>
      <w:i/>
      <w:sz w:val="24"/>
      <w:szCs w:val="28"/>
      <w:lang w:bidi="fa-IR"/>
    </w:rPr>
  </w:style>
  <w:style w:type="paragraph" w:customStyle="1" w:styleId="TCaption">
    <w:name w:val="T_Caption"/>
    <w:basedOn w:val="Caption"/>
    <w:link w:val="TCaptionChar"/>
    <w:rsid w:val="00143057"/>
    <w:pPr>
      <w:spacing w:line="192" w:lineRule="auto"/>
    </w:pPr>
    <w:rPr>
      <w:rFonts w:cs="B Zar"/>
      <w:b/>
      <w:sz w:val="18"/>
      <w:szCs w:val="22"/>
    </w:rPr>
  </w:style>
  <w:style w:type="character" w:customStyle="1" w:styleId="TCaptionChar">
    <w:name w:val="T_Caption Char"/>
    <w:basedOn w:val="CaptionChar"/>
    <w:link w:val="TCaption"/>
    <w:rsid w:val="00143057"/>
    <w:rPr>
      <w:rFonts w:cs="B Zar"/>
      <w:b/>
      <w:sz w:val="18"/>
      <w:szCs w:val="22"/>
    </w:rPr>
  </w:style>
  <w:style w:type="paragraph" w:customStyle="1" w:styleId="Heading11">
    <w:name w:val="Heading 11"/>
    <w:basedOn w:val="Normal"/>
    <w:next w:val="Normal"/>
    <w:autoRedefine/>
    <w:rsid w:val="00143057"/>
    <w:pPr>
      <w:keepNext/>
      <w:spacing w:before="360" w:after="120"/>
      <w:ind w:left="-850"/>
      <w:jc w:val="left"/>
    </w:pPr>
    <w:rPr>
      <w:rFonts w:cs="B Titr"/>
      <w:bCs/>
      <w:kern w:val="32"/>
      <w:sz w:val="24"/>
      <w:lang w:bidi="fa-IR"/>
    </w:rPr>
  </w:style>
  <w:style w:type="paragraph" w:customStyle="1" w:styleId="Heade">
    <w:name w:val="Headeق"/>
    <w:basedOn w:val="Header"/>
    <w:rsid w:val="00143057"/>
    <w:pPr>
      <w:pBdr>
        <w:bottom w:val="single" w:sz="4" w:space="1" w:color="auto"/>
      </w:pBdr>
      <w:tabs>
        <w:tab w:val="clear" w:pos="4153"/>
        <w:tab w:val="clear" w:pos="8306"/>
        <w:tab w:val="left" w:pos="5606"/>
        <w:tab w:val="center" w:pos="7416"/>
      </w:tabs>
      <w:ind w:hanging="58"/>
      <w:jc w:val="left"/>
    </w:pPr>
    <w:rPr>
      <w:rFonts w:ascii="Times New Roman Bold" w:hAnsi="Times New Roman Bold" w:cs="B Mitra"/>
      <w:b/>
      <w:bCs/>
      <w:sz w:val="24"/>
      <w:szCs w:val="20"/>
      <w:u w:val="single" w:color="000080"/>
    </w:rPr>
  </w:style>
  <w:style w:type="character" w:customStyle="1" w:styleId="small">
    <w:name w:val="small"/>
    <w:basedOn w:val="DefaultParagraphFont"/>
    <w:rsid w:val="00143057"/>
  </w:style>
  <w:style w:type="character" w:customStyle="1" w:styleId="content1">
    <w:name w:val="content1"/>
    <w:basedOn w:val="DefaultParagraphFont"/>
    <w:rsid w:val="00143057"/>
  </w:style>
  <w:style w:type="paragraph" w:customStyle="1" w:styleId="StyleTitleRight">
    <w:name w:val="Style Title + Right"/>
    <w:basedOn w:val="Title"/>
    <w:rsid w:val="00143057"/>
    <w:pPr>
      <w:spacing w:before="0" w:after="0" w:line="192" w:lineRule="auto"/>
      <w:ind w:firstLine="284"/>
      <w:jc w:val="left"/>
      <w:outlineLvl w:val="9"/>
    </w:pPr>
    <w:rPr>
      <w:rFonts w:ascii="Times New Roman" w:hAnsi="Times New Roman" w:cs="Zar"/>
      <w:b w:val="0"/>
      <w:noProof/>
      <w:snapToGrid w:val="0"/>
      <w:kern w:val="0"/>
      <w:sz w:val="40"/>
      <w:szCs w:val="40"/>
    </w:rPr>
  </w:style>
  <w:style w:type="paragraph" w:customStyle="1" w:styleId="Level">
    <w:name w:val="Level"/>
    <w:basedOn w:val="Normal"/>
    <w:rsid w:val="00143057"/>
    <w:pPr>
      <w:numPr>
        <w:numId w:val="29"/>
      </w:numPr>
      <w:spacing w:before="300" w:after="60" w:line="192" w:lineRule="auto"/>
      <w:jc w:val="lowKashida"/>
    </w:pPr>
    <w:rPr>
      <w:rFonts w:cs="Zar"/>
      <w:bCs/>
      <w:szCs w:val="29"/>
      <w:lang w:bidi="fa-IR"/>
    </w:rPr>
  </w:style>
  <w:style w:type="paragraph" w:customStyle="1" w:styleId="StyleParagraphRed1">
    <w:name w:val="Style Paragraph + Red1"/>
    <w:basedOn w:val="Normal"/>
    <w:rsid w:val="00143057"/>
    <w:pPr>
      <w:spacing w:line="360" w:lineRule="auto"/>
      <w:ind w:right="-58" w:firstLine="562"/>
    </w:pPr>
    <w:rPr>
      <w:rFonts w:cs="Lotus"/>
      <w:b/>
      <w:i/>
      <w:sz w:val="24"/>
      <w:szCs w:val="24"/>
      <w:lang w:bidi="fa-IR"/>
    </w:rPr>
  </w:style>
  <w:style w:type="paragraph" w:customStyle="1" w:styleId="StyleParagraphRed3">
    <w:name w:val="Style Paragraph + Red3"/>
    <w:basedOn w:val="Normal"/>
    <w:rsid w:val="00143057"/>
    <w:pPr>
      <w:spacing w:line="360" w:lineRule="auto"/>
      <w:ind w:right="-58" w:firstLine="562"/>
    </w:pPr>
    <w:rPr>
      <w:rFonts w:cs="Lotus"/>
      <w:b/>
      <w:i/>
      <w:sz w:val="24"/>
      <w:szCs w:val="24"/>
      <w:lang w:bidi="fa-IR"/>
    </w:rPr>
  </w:style>
  <w:style w:type="paragraph" w:customStyle="1" w:styleId="20">
    <w:name w:val="2"/>
    <w:basedOn w:val="Normal"/>
    <w:rsid w:val="00143057"/>
    <w:pPr>
      <w:numPr>
        <w:numId w:val="30"/>
      </w:numPr>
      <w:spacing w:line="192" w:lineRule="auto"/>
    </w:pPr>
    <w:rPr>
      <w:rFonts w:cs="Traditional Arabic"/>
      <w:b/>
      <w:noProof/>
      <w:sz w:val="20"/>
      <w:szCs w:val="20"/>
    </w:rPr>
  </w:style>
  <w:style w:type="paragraph" w:customStyle="1" w:styleId="DashBulet">
    <w:name w:val="Dash Bulet"/>
    <w:basedOn w:val="Normal"/>
    <w:autoRedefine/>
    <w:rsid w:val="00143057"/>
    <w:pPr>
      <w:numPr>
        <w:numId w:val="31"/>
      </w:numPr>
      <w:spacing w:line="360" w:lineRule="auto"/>
      <w:ind w:left="1843"/>
    </w:pPr>
    <w:rPr>
      <w:rFonts w:cs="Lotus"/>
      <w:b/>
      <w:i/>
      <w:noProof/>
      <w:sz w:val="22"/>
      <w:szCs w:val="26"/>
    </w:rPr>
  </w:style>
  <w:style w:type="paragraph" w:customStyle="1" w:styleId="Text">
    <w:name w:val="Text"/>
    <w:aliases w:val="t"/>
    <w:autoRedefine/>
    <w:rsid w:val="00143057"/>
    <w:pPr>
      <w:widowControl w:val="0"/>
      <w:bidi/>
      <w:adjustRightInd w:val="0"/>
      <w:spacing w:line="360" w:lineRule="auto"/>
      <w:ind w:firstLine="720"/>
      <w:jc w:val="both"/>
      <w:textAlignment w:val="baseline"/>
    </w:pPr>
    <w:rPr>
      <w:rFonts w:eastAsia="MS Mincho" w:cs="Lotus"/>
      <w:sz w:val="26"/>
      <w:szCs w:val="28"/>
    </w:rPr>
  </w:style>
  <w:style w:type="paragraph" w:customStyle="1" w:styleId="textview">
    <w:name w:val="textview"/>
    <w:basedOn w:val="Normal"/>
    <w:rsid w:val="00143057"/>
    <w:pPr>
      <w:bidi w:val="0"/>
      <w:spacing w:before="100" w:beforeAutospacing="1" w:after="100" w:afterAutospacing="1"/>
      <w:jc w:val="left"/>
    </w:pPr>
    <w:rPr>
      <w:rFonts w:cs="Times New Roman"/>
      <w:sz w:val="24"/>
      <w:szCs w:val="24"/>
    </w:rPr>
  </w:style>
  <w:style w:type="paragraph" w:customStyle="1" w:styleId="StyleComplexBTitr10ptNotBoldFirstline0cm">
    <w:name w:val="Style (Complex) B Titr 10 pt Not Bold First line:  0 cm"/>
    <w:basedOn w:val="Normal"/>
    <w:rsid w:val="00143057"/>
    <w:pPr>
      <w:spacing w:before="120" w:after="240" w:line="192" w:lineRule="auto"/>
    </w:pPr>
    <w:rPr>
      <w:rFonts w:cs="B Titr"/>
      <w:bCs/>
      <w:sz w:val="20"/>
      <w:szCs w:val="20"/>
    </w:rPr>
  </w:style>
  <w:style w:type="paragraph" w:customStyle="1" w:styleId="Heading12">
    <w:name w:val="Heading 12"/>
    <w:basedOn w:val="Normal"/>
    <w:next w:val="Normal"/>
    <w:autoRedefine/>
    <w:rsid w:val="00143057"/>
    <w:pPr>
      <w:keepNext/>
      <w:spacing w:before="360" w:after="120"/>
      <w:ind w:left="-850"/>
      <w:jc w:val="left"/>
    </w:pPr>
    <w:rPr>
      <w:rFonts w:cs="B Titr"/>
      <w:bCs/>
      <w:color w:val="3366FF"/>
      <w:kern w:val="32"/>
      <w:sz w:val="24"/>
      <w:lang w:bidi="fa-IR"/>
    </w:rPr>
  </w:style>
  <w:style w:type="character" w:customStyle="1" w:styleId="NormalWebChar">
    <w:name w:val="Normal (Web) Char"/>
    <w:basedOn w:val="DefaultParagraphFont"/>
    <w:link w:val="NormalWeb"/>
    <w:uiPriority w:val="99"/>
    <w:rsid w:val="00143057"/>
    <w:rPr>
      <w:rFonts w:cs="Nazanin"/>
      <w:sz w:val="26"/>
      <w:szCs w:val="28"/>
    </w:rPr>
  </w:style>
  <w:style w:type="character" w:customStyle="1" w:styleId="ColumnHeadingChar">
    <w:name w:val="Column Heading Char"/>
    <w:basedOn w:val="DefaultParagraphFont"/>
    <w:link w:val="ColumnHeading"/>
    <w:rsid w:val="00143057"/>
    <w:rPr>
      <w:bCs/>
      <w:noProof/>
    </w:rPr>
  </w:style>
  <w:style w:type="character" w:customStyle="1" w:styleId="H3CharChar">
    <w:name w:val="H3 Char Char"/>
    <w:basedOn w:val="DefaultParagraphFont"/>
    <w:rsid w:val="00143057"/>
    <w:rPr>
      <w:rFonts w:cs="Lotus"/>
      <w:b/>
      <w:bCs/>
      <w:sz w:val="24"/>
      <w:szCs w:val="28"/>
      <w:lang w:val="en-US" w:eastAsia="en-US" w:bidi="fa-IR"/>
    </w:rPr>
  </w:style>
  <w:style w:type="character" w:customStyle="1" w:styleId="TitleChar">
    <w:name w:val="Title Char"/>
    <w:basedOn w:val="DefaultParagraphFont"/>
    <w:link w:val="Title"/>
    <w:locked/>
    <w:rsid w:val="00143057"/>
    <w:rPr>
      <w:rFonts w:ascii="Arial" w:hAnsi="Arial" w:cs="Arial"/>
      <w:b/>
      <w:bCs/>
      <w:kern w:val="28"/>
      <w:sz w:val="32"/>
      <w:szCs w:val="32"/>
    </w:rPr>
  </w:style>
  <w:style w:type="character" w:customStyle="1" w:styleId="StyleBlack">
    <w:name w:val="Style Black"/>
    <w:basedOn w:val="DefaultParagraphFont"/>
    <w:rsid w:val="00143057"/>
    <w:rPr>
      <w:rFonts w:cs="B Lotus"/>
      <w:color w:val="000000"/>
      <w:szCs w:val="28"/>
    </w:rPr>
  </w:style>
  <w:style w:type="character" w:customStyle="1" w:styleId="StyleBlack1">
    <w:name w:val="Style Black1"/>
    <w:basedOn w:val="DefaultParagraphFont"/>
    <w:rsid w:val="00143057"/>
    <w:rPr>
      <w:rFonts w:cs="B Lotus"/>
      <w:color w:val="000000"/>
      <w:szCs w:val="28"/>
    </w:rPr>
  </w:style>
  <w:style w:type="paragraph" w:customStyle="1" w:styleId="Nor">
    <w:name w:val="Nor]"/>
    <w:basedOn w:val="Heading1"/>
    <w:rsid w:val="00143057"/>
    <w:pPr>
      <w:pBdr>
        <w:bottom w:val="none" w:sz="0" w:space="0" w:color="auto"/>
      </w:pBdr>
      <w:tabs>
        <w:tab w:val="right" w:pos="363"/>
      </w:tabs>
      <w:spacing w:after="60"/>
      <w:jc w:val="center"/>
    </w:pPr>
    <w:rPr>
      <w:rFonts w:ascii="Times New Roman" w:hAnsi="Times New Roman"/>
      <w:bCs w:val="0"/>
      <w:color w:val="auto"/>
      <w:kern w:val="32"/>
      <w:sz w:val="20"/>
      <w:szCs w:val="20"/>
      <w:lang w:bidi="fa-IR"/>
    </w:rPr>
  </w:style>
  <w:style w:type="character" w:customStyle="1" w:styleId="StyleBlack2">
    <w:name w:val="Style Black2"/>
    <w:basedOn w:val="DefaultParagraphFont"/>
    <w:rsid w:val="00143057"/>
    <w:rPr>
      <w:rFonts w:cs="B Lotus"/>
      <w:color w:val="000000"/>
      <w:szCs w:val="28"/>
    </w:rPr>
  </w:style>
  <w:style w:type="paragraph" w:customStyle="1" w:styleId="numbering3">
    <w:name w:val="numbering 3"/>
    <w:basedOn w:val="Heading3"/>
    <w:rsid w:val="00143057"/>
    <w:pPr>
      <w:keepNext w:val="0"/>
      <w:spacing w:after="120" w:line="312" w:lineRule="auto"/>
    </w:pPr>
    <w:rPr>
      <w:rFonts w:ascii="Times New Roman" w:hAnsi="Times New Roman" w:cs="B Lotus"/>
      <w:b w:val="0"/>
      <w:bCs w:val="0"/>
      <w:color w:val="000000"/>
      <w:sz w:val="30"/>
    </w:rPr>
  </w:style>
  <w:style w:type="numbering" w:customStyle="1" w:styleId="StyleBulletedSymbolsymbolBefore025Hanging025">
    <w:name w:val="Style Bulleted Symbol (symbol) Before:  0.25&quot; Hanging:  0.25&quot;"/>
    <w:basedOn w:val="NoList"/>
    <w:rsid w:val="00143057"/>
    <w:pPr>
      <w:numPr>
        <w:numId w:val="33"/>
      </w:numPr>
    </w:pPr>
  </w:style>
  <w:style w:type="character" w:customStyle="1" w:styleId="BuletTikChar">
    <w:name w:val="Bulet Tik Char"/>
    <w:basedOn w:val="DefaultParagraphFont"/>
    <w:link w:val="BuletTik"/>
    <w:rsid w:val="00143057"/>
    <w:rPr>
      <w:rFonts w:eastAsia="MS Mincho" w:cs="Lotus"/>
      <w:b/>
      <w:sz w:val="26"/>
      <w:szCs w:val="24"/>
    </w:rPr>
  </w:style>
  <w:style w:type="character" w:customStyle="1" w:styleId="dashChar">
    <w:name w:val="dash Char"/>
    <w:basedOn w:val="BuletTikChar"/>
    <w:link w:val="dash"/>
    <w:rsid w:val="00143057"/>
    <w:rPr>
      <w:rFonts w:eastAsia="MS Mincho" w:cs="Lotus"/>
      <w:b/>
      <w:sz w:val="26"/>
      <w:szCs w:val="24"/>
    </w:rPr>
  </w:style>
  <w:style w:type="paragraph" w:customStyle="1" w:styleId="Heading13">
    <w:name w:val="Heading 13"/>
    <w:basedOn w:val="Normal"/>
    <w:next w:val="Normal"/>
    <w:autoRedefine/>
    <w:rsid w:val="00143057"/>
    <w:pPr>
      <w:keepNext/>
      <w:spacing w:before="360" w:after="120"/>
      <w:ind w:left="-850"/>
      <w:jc w:val="left"/>
    </w:pPr>
    <w:rPr>
      <w:rFonts w:cs="B Titr"/>
      <w:bCs/>
      <w:color w:val="3366FF"/>
      <w:kern w:val="32"/>
      <w:sz w:val="24"/>
      <w:lang w:bidi="fa-IR"/>
    </w:rPr>
  </w:style>
  <w:style w:type="paragraph" w:customStyle="1" w:styleId="Te">
    <w:name w:val="Te"/>
    <w:basedOn w:val="Normal"/>
    <w:next w:val="Normal"/>
    <w:rsid w:val="00143057"/>
    <w:pPr>
      <w:bidi w:val="0"/>
      <w:spacing w:before="80" w:line="80" w:lineRule="exact"/>
      <w:ind w:left="14" w:right="-14"/>
      <w:jc w:val="right"/>
    </w:pPr>
    <w:rPr>
      <w:rFonts w:cs="Times New Roman"/>
      <w:b/>
      <w:sz w:val="12"/>
      <w:szCs w:val="20"/>
      <w:lang w:val="en-GB"/>
    </w:rPr>
  </w:style>
  <w:style w:type="paragraph" w:customStyle="1" w:styleId="Default">
    <w:name w:val="Default"/>
    <w:rsid w:val="00143057"/>
    <w:pPr>
      <w:autoSpaceDE w:val="0"/>
      <w:autoSpaceDN w:val="0"/>
      <w:adjustRightInd w:val="0"/>
    </w:pPr>
    <w:rPr>
      <w:color w:val="000000"/>
      <w:sz w:val="24"/>
      <w:szCs w:val="24"/>
    </w:rPr>
  </w:style>
  <w:style w:type="paragraph" w:customStyle="1" w:styleId="StyleTitle30ptBoldDarkTeal">
    <w:name w:val="Style Title + 30 pt Bold Dark Teal"/>
    <w:basedOn w:val="Title"/>
    <w:autoRedefine/>
    <w:rsid w:val="00143057"/>
    <w:pPr>
      <w:spacing w:before="0" w:after="0" w:line="192" w:lineRule="auto"/>
      <w:outlineLvl w:val="9"/>
    </w:pPr>
    <w:rPr>
      <w:rFonts w:ascii="Verdana" w:hAnsi="Verdana" w:cs="B Titr"/>
      <w:b w:val="0"/>
      <w:color w:val="333399"/>
      <w:kern w:val="0"/>
      <w:lang w:bidi="fa-IR"/>
    </w:rPr>
  </w:style>
  <w:style w:type="character" w:styleId="Strong">
    <w:name w:val="Strong"/>
    <w:basedOn w:val="DefaultParagraphFont"/>
    <w:uiPriority w:val="22"/>
    <w:qFormat/>
    <w:rsid w:val="00143057"/>
    <w:rPr>
      <w:b/>
      <w:bCs/>
    </w:rPr>
  </w:style>
  <w:style w:type="character" w:customStyle="1" w:styleId="newsbody1">
    <w:name w:val="newsbody1"/>
    <w:basedOn w:val="DefaultParagraphFont"/>
    <w:rsid w:val="00143057"/>
  </w:style>
  <w:style w:type="paragraph" w:customStyle="1" w:styleId="StyleTOC1">
    <w:name w:val="Style TOC 1 +"/>
    <w:basedOn w:val="TOC1"/>
    <w:rsid w:val="00143057"/>
    <w:pPr>
      <w:widowControl w:val="0"/>
      <w:tabs>
        <w:tab w:val="clear" w:pos="506"/>
        <w:tab w:val="clear" w:pos="8776"/>
        <w:tab w:val="left" w:pos="325"/>
        <w:tab w:val="left" w:pos="1275"/>
        <w:tab w:val="right" w:leader="dot" w:pos="8789"/>
        <w:tab w:val="right" w:pos="9360"/>
      </w:tabs>
      <w:adjustRightInd w:val="0"/>
      <w:spacing w:before="240" w:after="120"/>
      <w:ind w:left="431" w:right="567" w:firstLine="289"/>
      <w:jc w:val="lowKashida"/>
    </w:pPr>
    <w:rPr>
      <w:rFonts w:cs="Lotus"/>
      <w:b/>
      <w:noProof/>
      <w:color w:val="000080"/>
      <w:sz w:val="20"/>
      <w:szCs w:val="24"/>
      <w:lang w:bidi="fa-IR"/>
    </w:rPr>
  </w:style>
  <w:style w:type="paragraph" w:customStyle="1" w:styleId="bulet">
    <w:name w:val="bulet"/>
    <w:basedOn w:val="Normal"/>
    <w:link w:val="buletCharChar"/>
    <w:rsid w:val="00143057"/>
    <w:pPr>
      <w:widowControl w:val="0"/>
      <w:numPr>
        <w:numId w:val="34"/>
      </w:numPr>
      <w:spacing w:line="324" w:lineRule="auto"/>
      <w:jc w:val="mediumKashida"/>
    </w:pPr>
    <w:rPr>
      <w:rFonts w:cs="Lotus"/>
      <w:b/>
      <w:sz w:val="24"/>
      <w:lang w:bidi="fa-IR"/>
    </w:rPr>
  </w:style>
  <w:style w:type="character" w:customStyle="1" w:styleId="buletCharChar">
    <w:name w:val="bulet Char Char"/>
    <w:basedOn w:val="DefaultParagraphFont"/>
    <w:link w:val="bulet"/>
    <w:rsid w:val="00143057"/>
    <w:rPr>
      <w:rFonts w:cs="Lotus"/>
      <w:b/>
      <w:sz w:val="24"/>
      <w:szCs w:val="28"/>
      <w:lang w:bidi="fa-IR"/>
    </w:rPr>
  </w:style>
  <w:style w:type="paragraph" w:customStyle="1" w:styleId="ListBulletTable">
    <w:name w:val="List Bullet Table"/>
    <w:basedOn w:val="ListContinue"/>
    <w:link w:val="ListBulletTableCharChar"/>
    <w:rsid w:val="00143057"/>
    <w:pPr>
      <w:numPr>
        <w:numId w:val="37"/>
      </w:numPr>
      <w:spacing w:after="0" w:line="192" w:lineRule="auto"/>
    </w:pPr>
    <w:rPr>
      <w:b/>
      <w:sz w:val="18"/>
      <w:szCs w:val="22"/>
    </w:rPr>
  </w:style>
  <w:style w:type="paragraph" w:customStyle="1" w:styleId="ListNumber1">
    <w:name w:val="List Number 1"/>
    <w:basedOn w:val="ListContinue"/>
    <w:rsid w:val="00143057"/>
    <w:pPr>
      <w:pageBreakBefore/>
      <w:numPr>
        <w:numId w:val="35"/>
      </w:numPr>
      <w:spacing w:line="312" w:lineRule="auto"/>
    </w:pPr>
    <w:rPr>
      <w:rFonts w:cs="B Lotus"/>
      <w:bCs/>
      <w:sz w:val="18"/>
    </w:rPr>
  </w:style>
  <w:style w:type="paragraph" w:customStyle="1" w:styleId="Heading14">
    <w:name w:val="Heading 14"/>
    <w:basedOn w:val="Normal"/>
    <w:next w:val="Normal"/>
    <w:autoRedefine/>
    <w:rsid w:val="00942B2F"/>
    <w:pPr>
      <w:keepNext/>
      <w:numPr>
        <w:numId w:val="48"/>
      </w:numPr>
      <w:spacing w:before="120"/>
      <w:jc w:val="left"/>
    </w:pPr>
    <w:rPr>
      <w:rFonts w:cs="B Titr"/>
      <w:bCs/>
      <w:color w:val="000000" w:themeColor="text1"/>
      <w:kern w:val="32"/>
      <w:sz w:val="24"/>
      <w:szCs w:val="32"/>
      <w:lang w:bidi="fa-IR"/>
    </w:rPr>
  </w:style>
  <w:style w:type="paragraph" w:customStyle="1" w:styleId="FaNormal">
    <w:name w:val="Fa_Normal"/>
    <w:basedOn w:val="Normal"/>
    <w:rsid w:val="00143057"/>
    <w:pPr>
      <w:ind w:firstLine="454"/>
    </w:pPr>
    <w:rPr>
      <w:rFonts w:cs="B Zar"/>
      <w:b/>
      <w:sz w:val="24"/>
      <w:lang w:bidi="fa-IR"/>
    </w:rPr>
  </w:style>
  <w:style w:type="character" w:customStyle="1" w:styleId="ListContinueChar">
    <w:name w:val="List Continue Char"/>
    <w:basedOn w:val="DefaultParagraphFont"/>
    <w:link w:val="ListContinue"/>
    <w:rsid w:val="00143057"/>
    <w:rPr>
      <w:rFonts w:cs="Nazanin"/>
      <w:sz w:val="26"/>
      <w:szCs w:val="28"/>
    </w:rPr>
  </w:style>
  <w:style w:type="character" w:customStyle="1" w:styleId="ListBulletTableCharChar">
    <w:name w:val="List Bullet Table Char Char"/>
    <w:basedOn w:val="ListContinueChar"/>
    <w:link w:val="ListBulletTable"/>
    <w:rsid w:val="00143057"/>
    <w:rPr>
      <w:rFonts w:cs="B Roya"/>
      <w:b/>
      <w:sz w:val="18"/>
      <w:szCs w:val="22"/>
    </w:rPr>
  </w:style>
  <w:style w:type="paragraph" w:customStyle="1" w:styleId="ListBulletTable1">
    <w:name w:val="List Bullet Table 1"/>
    <w:basedOn w:val="ListBullet"/>
    <w:link w:val="ListBulletTable1CharChar"/>
    <w:rsid w:val="00143057"/>
    <w:pPr>
      <w:numPr>
        <w:numId w:val="32"/>
      </w:numPr>
      <w:tabs>
        <w:tab w:val="clear" w:pos="0"/>
      </w:tabs>
      <w:spacing w:line="16" w:lineRule="atLeast"/>
      <w:jc w:val="lowKashida"/>
    </w:pPr>
    <w:rPr>
      <w:rFonts w:cs="B Lotus"/>
      <w:b/>
      <w:sz w:val="22"/>
      <w:szCs w:val="24"/>
      <w:lang w:bidi="fa-IR"/>
    </w:rPr>
  </w:style>
  <w:style w:type="character" w:customStyle="1" w:styleId="ListBulletTable1CharChar">
    <w:name w:val="List Bullet Table 1 Char Char"/>
    <w:basedOn w:val="ListBulletChar"/>
    <w:link w:val="ListBulletTable1"/>
    <w:rsid w:val="00143057"/>
    <w:rPr>
      <w:rFonts w:cs="B Lotus"/>
      <w:b/>
      <w:sz w:val="22"/>
      <w:szCs w:val="24"/>
      <w:lang w:bidi="fa-IR"/>
    </w:rPr>
  </w:style>
  <w:style w:type="paragraph" w:customStyle="1" w:styleId="BodyTextTable">
    <w:name w:val="Body Text Table"/>
    <w:basedOn w:val="BodyText"/>
    <w:rsid w:val="00143057"/>
    <w:pPr>
      <w:spacing w:before="120" w:after="60" w:line="192" w:lineRule="auto"/>
      <w:ind w:firstLine="284"/>
      <w:jc w:val="lowKashida"/>
    </w:pPr>
    <w:rPr>
      <w:rFonts w:cs="B Lotus"/>
      <w:b/>
      <w:sz w:val="20"/>
      <w:szCs w:val="22"/>
      <w:lang w:bidi="fa-IR"/>
    </w:rPr>
  </w:style>
  <w:style w:type="paragraph" w:customStyle="1" w:styleId="BodyTextTable2">
    <w:name w:val="Body Text Table 2"/>
    <w:basedOn w:val="Caption"/>
    <w:rsid w:val="00143057"/>
    <w:pPr>
      <w:ind w:firstLine="284"/>
    </w:pPr>
    <w:rPr>
      <w:rFonts w:ascii="B Lotus" w:hAnsi="B Lotus" w:cs="B Lotus"/>
      <w:sz w:val="24"/>
      <w:szCs w:val="24"/>
      <w:lang w:bidi="fa-IR"/>
    </w:rPr>
  </w:style>
  <w:style w:type="character" w:styleId="LineNumber">
    <w:name w:val="line number"/>
    <w:basedOn w:val="DefaultParagraphFont"/>
    <w:rsid w:val="00143057"/>
  </w:style>
  <w:style w:type="paragraph" w:customStyle="1" w:styleId="ListContinue1">
    <w:name w:val="List Continue 1"/>
    <w:basedOn w:val="ListBulletTable"/>
    <w:link w:val="ListContinue1CharChar"/>
    <w:rsid w:val="00143057"/>
    <w:pPr>
      <w:numPr>
        <w:numId w:val="36"/>
      </w:numPr>
      <w:spacing w:line="240" w:lineRule="auto"/>
    </w:pPr>
    <w:rPr>
      <w:szCs w:val="24"/>
    </w:rPr>
  </w:style>
  <w:style w:type="paragraph" w:customStyle="1" w:styleId="FaNormalBold">
    <w:name w:val="Fa_Normal_Bold"/>
    <w:basedOn w:val="FaNormal"/>
    <w:rsid w:val="00143057"/>
    <w:rPr>
      <w:bCs/>
      <w:sz w:val="28"/>
      <w:szCs w:val="32"/>
    </w:rPr>
  </w:style>
  <w:style w:type="paragraph" w:customStyle="1" w:styleId="FaHeading1">
    <w:name w:val="Fa_Heading 1"/>
    <w:basedOn w:val="Heading1"/>
    <w:rsid w:val="00143057"/>
    <w:pPr>
      <w:pBdr>
        <w:bottom w:val="none" w:sz="0" w:space="0" w:color="auto"/>
      </w:pBdr>
      <w:tabs>
        <w:tab w:val="right" w:pos="363"/>
      </w:tabs>
      <w:spacing w:before="120" w:after="360"/>
      <w:jc w:val="left"/>
    </w:pPr>
    <w:rPr>
      <w:rFonts w:ascii="Times New Roman" w:eastAsia="MS Mincho" w:hAnsi="Times New Roman"/>
      <w:color w:val="auto"/>
      <w:kern w:val="32"/>
      <w:sz w:val="32"/>
      <w:szCs w:val="32"/>
      <w:lang w:bidi="fa-IR"/>
    </w:rPr>
  </w:style>
  <w:style w:type="paragraph" w:customStyle="1" w:styleId="StyleListBulletTable1LinespacingMultiple08li">
    <w:name w:val="Style List Bullet Table 1 + Line spacing:  Multiple 0.8 li"/>
    <w:basedOn w:val="ListBulletTable1"/>
    <w:rsid w:val="00143057"/>
    <w:pPr>
      <w:spacing w:line="192" w:lineRule="auto"/>
    </w:pPr>
    <w:rPr>
      <w:szCs w:val="22"/>
    </w:rPr>
  </w:style>
  <w:style w:type="paragraph" w:customStyle="1" w:styleId="StyleListBulletTable1LinespacingMultiple08li1">
    <w:name w:val="Style List Bullet Table 1 + Line spacing:  Multiple 0.8 li1"/>
    <w:basedOn w:val="ListBulletTable1"/>
    <w:rsid w:val="00143057"/>
    <w:pPr>
      <w:spacing w:line="192" w:lineRule="auto"/>
    </w:pPr>
    <w:rPr>
      <w:szCs w:val="22"/>
    </w:rPr>
  </w:style>
  <w:style w:type="paragraph" w:customStyle="1" w:styleId="StyleHeading1CambriaComplex15ptRightLinespacings">
    <w:name w:val="Style Heading 1 + Cambria (Complex) 15 pt Right Line spacing:  s..."/>
    <w:basedOn w:val="Heading1"/>
    <w:rsid w:val="00143057"/>
    <w:pPr>
      <w:pBdr>
        <w:bottom w:val="none" w:sz="0" w:space="0" w:color="auto"/>
      </w:pBdr>
      <w:tabs>
        <w:tab w:val="right" w:pos="363"/>
      </w:tabs>
      <w:spacing w:after="60"/>
      <w:jc w:val="left"/>
    </w:pPr>
    <w:rPr>
      <w:rFonts w:ascii="Cambria" w:hAnsi="Cambria"/>
      <w:b/>
      <w:color w:val="auto"/>
      <w:kern w:val="32"/>
      <w:sz w:val="32"/>
      <w:szCs w:val="28"/>
      <w:lang w:bidi="fa-IR"/>
    </w:rPr>
  </w:style>
  <w:style w:type="paragraph" w:customStyle="1" w:styleId="Appendix">
    <w:name w:val="Appendix"/>
    <w:basedOn w:val="Heading1"/>
    <w:next w:val="Paragraph1"/>
    <w:rsid w:val="00143057"/>
    <w:pPr>
      <w:pBdr>
        <w:bottom w:val="none" w:sz="0" w:space="0" w:color="auto"/>
      </w:pBdr>
      <w:tabs>
        <w:tab w:val="right" w:pos="363"/>
      </w:tabs>
      <w:spacing w:after="60"/>
      <w:jc w:val="left"/>
    </w:pPr>
    <w:rPr>
      <w:rFonts w:ascii="n" w:eastAsia="MS Mincho" w:hAnsi="n"/>
      <w:b/>
      <w:color w:val="auto"/>
      <w:sz w:val="28"/>
      <w:szCs w:val="32"/>
      <w:lang w:eastAsia="ja-JP" w:bidi="fa-IR"/>
    </w:rPr>
  </w:style>
  <w:style w:type="paragraph" w:customStyle="1" w:styleId="Paragraph1">
    <w:name w:val="Paragraph1"/>
    <w:basedOn w:val="Normal"/>
    <w:rsid w:val="00143057"/>
    <w:pPr>
      <w:spacing w:after="120"/>
      <w:jc w:val="left"/>
    </w:pPr>
    <w:rPr>
      <w:rFonts w:ascii="n" w:eastAsia="MS Mincho" w:hAnsi="n" w:cs="Arial"/>
      <w:b/>
      <w:bCs/>
      <w:sz w:val="24"/>
      <w:szCs w:val="24"/>
      <w:lang w:eastAsia="ja-JP"/>
    </w:rPr>
  </w:style>
  <w:style w:type="paragraph" w:customStyle="1" w:styleId="FaNormalBefore">
    <w:name w:val="Fa_Normal_Before"/>
    <w:basedOn w:val="FaNormal"/>
    <w:rsid w:val="00143057"/>
    <w:pPr>
      <w:ind w:left="851" w:firstLine="0"/>
    </w:pPr>
  </w:style>
  <w:style w:type="paragraph" w:customStyle="1" w:styleId="Guide">
    <w:name w:val="Guide"/>
    <w:rsid w:val="00143057"/>
    <w:pPr>
      <w:jc w:val="center"/>
    </w:pPr>
    <w:rPr>
      <w:rFonts w:ascii="Arial" w:hAnsi="Arial"/>
      <w:b/>
      <w:sz w:val="28"/>
      <w:szCs w:val="24"/>
    </w:rPr>
  </w:style>
  <w:style w:type="paragraph" w:customStyle="1" w:styleId="ListB1">
    <w:name w:val="ListB1"/>
    <w:basedOn w:val="ListBullet"/>
    <w:next w:val="Normal"/>
    <w:rsid w:val="00143057"/>
    <w:pPr>
      <w:numPr>
        <w:ilvl w:val="1"/>
      </w:numPr>
      <w:tabs>
        <w:tab w:val="num" w:pos="360"/>
        <w:tab w:val="num" w:pos="1494"/>
      </w:tabs>
      <w:spacing w:after="120"/>
      <w:ind w:left="1494" w:hanging="360"/>
      <w:jc w:val="left"/>
    </w:pPr>
    <w:rPr>
      <w:rFonts w:ascii="n" w:eastAsia="MS Mincho" w:hAnsi="n" w:cs="Arial"/>
      <w:b/>
      <w:bCs/>
      <w:sz w:val="24"/>
      <w:szCs w:val="24"/>
      <w:lang w:eastAsia="ja-JP"/>
    </w:rPr>
  </w:style>
  <w:style w:type="paragraph" w:customStyle="1" w:styleId="ListB2">
    <w:name w:val="ListB2"/>
    <w:basedOn w:val="ListB1"/>
    <w:rsid w:val="00143057"/>
    <w:pPr>
      <w:spacing w:before="120"/>
    </w:pPr>
  </w:style>
  <w:style w:type="paragraph" w:customStyle="1" w:styleId="MasterTitle">
    <w:name w:val="MasterTitle"/>
    <w:autoRedefine/>
    <w:rsid w:val="00143057"/>
    <w:pPr>
      <w:bidi/>
      <w:jc w:val="center"/>
    </w:pPr>
    <w:rPr>
      <w:rFonts w:ascii="Arial" w:hAnsi="Arial" w:cs="Koodak Mazar"/>
      <w:b/>
      <w:color w:val="666699"/>
      <w:sz w:val="72"/>
      <w:szCs w:val="72"/>
      <w14:shadow w14:blurRad="50800" w14:dist="38100" w14:dir="2700000" w14:sx="100000" w14:sy="100000" w14:kx="0" w14:ky="0" w14:algn="tl">
        <w14:srgbClr w14:val="000000">
          <w14:alpha w14:val="60000"/>
        </w14:srgbClr>
      </w14:shadow>
    </w:rPr>
  </w:style>
  <w:style w:type="paragraph" w:customStyle="1" w:styleId="Titlenewpage">
    <w:name w:val="Title new page"/>
    <w:basedOn w:val="MasterTitle"/>
    <w:rsid w:val="00143057"/>
    <w:pPr>
      <w:pageBreakBefore/>
    </w:pPr>
  </w:style>
  <w:style w:type="paragraph" w:customStyle="1" w:styleId="doctext">
    <w:name w:val="doctext"/>
    <w:basedOn w:val="Normal"/>
    <w:rsid w:val="00143057"/>
    <w:pPr>
      <w:bidi w:val="0"/>
      <w:spacing w:before="100" w:beforeAutospacing="1" w:after="100" w:afterAutospacing="1"/>
      <w:jc w:val="left"/>
    </w:pPr>
    <w:rPr>
      <w:rFonts w:cs="Times New Roman"/>
      <w:b/>
      <w:sz w:val="24"/>
      <w:szCs w:val="24"/>
    </w:rPr>
  </w:style>
  <w:style w:type="paragraph" w:customStyle="1" w:styleId="doclist">
    <w:name w:val="doclist"/>
    <w:basedOn w:val="Normal"/>
    <w:rsid w:val="00143057"/>
    <w:pPr>
      <w:bidi w:val="0"/>
      <w:spacing w:before="100" w:beforeAutospacing="1" w:after="100" w:afterAutospacing="1"/>
      <w:jc w:val="left"/>
    </w:pPr>
    <w:rPr>
      <w:rFonts w:cs="Times New Roman"/>
      <w:b/>
      <w:sz w:val="24"/>
      <w:szCs w:val="24"/>
    </w:rPr>
  </w:style>
  <w:style w:type="character" w:customStyle="1" w:styleId="docemphstrong">
    <w:name w:val="docemphstrong"/>
    <w:basedOn w:val="DefaultParagraphFont"/>
    <w:rsid w:val="00143057"/>
  </w:style>
  <w:style w:type="table" w:styleId="TableWeb1">
    <w:name w:val="Table Web 1"/>
    <w:basedOn w:val="TableNormal"/>
    <w:rsid w:val="0014305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xl45">
    <w:name w:val="xl45"/>
    <w:basedOn w:val="Normal"/>
    <w:rsid w:val="00143057"/>
    <w:pPr>
      <w:pBdr>
        <w:top w:val="single" w:sz="8" w:space="0" w:color="auto"/>
        <w:left w:val="single" w:sz="4" w:space="0" w:color="auto"/>
        <w:bottom w:val="single" w:sz="8" w:space="0" w:color="auto"/>
        <w:right w:val="single" w:sz="4" w:space="0" w:color="auto"/>
      </w:pBdr>
      <w:bidi w:val="0"/>
      <w:spacing w:before="100" w:beforeAutospacing="1" w:after="100" w:afterAutospacing="1"/>
      <w:jc w:val="left"/>
    </w:pPr>
    <w:rPr>
      <w:rFonts w:cs="Times New Roman"/>
      <w:b/>
      <w:sz w:val="24"/>
      <w:szCs w:val="24"/>
    </w:rPr>
  </w:style>
  <w:style w:type="table" w:styleId="TableColorful1">
    <w:name w:val="Table Colorful 1"/>
    <w:basedOn w:val="TableNormal"/>
    <w:rsid w:val="00143057"/>
    <w:pPr>
      <w:bidi/>
      <w:spacing w:after="120"/>
      <w:ind w:left="72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43057"/>
    <w:pPr>
      <w:bidi/>
      <w:spacing w:after="120"/>
      <w:ind w:left="720"/>
    </w:pPr>
    <w:rPr>
      <w:rFonts w:eastAsia="MS Minch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umns4">
    <w:name w:val="Table Columns 4"/>
    <w:basedOn w:val="TableNormal"/>
    <w:rsid w:val="00143057"/>
    <w:pPr>
      <w:bidi/>
      <w:spacing w:after="120"/>
      <w:ind w:left="720"/>
    </w:pPr>
    <w:rPr>
      <w:rFonts w:eastAsia="MS Minch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ntemporary">
    <w:name w:val="Table Contemporary"/>
    <w:basedOn w:val="TableNormal"/>
    <w:rsid w:val="00143057"/>
    <w:pPr>
      <w:bidi/>
      <w:spacing w:after="120"/>
      <w:ind w:left="720"/>
    </w:pPr>
    <w:rPr>
      <w:rFonts w:eastAsia="MS Minch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3Deffects3">
    <w:name w:val="Table 3D effects 3"/>
    <w:basedOn w:val="TableNormal"/>
    <w:rsid w:val="00143057"/>
    <w:pPr>
      <w:bidi/>
      <w:spacing w:after="120"/>
      <w:ind w:left="720"/>
    </w:pPr>
    <w:rPr>
      <w:rFonts w:eastAsia="MS Minch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43057"/>
    <w:pPr>
      <w:bidi/>
      <w:spacing w:after="120"/>
      <w:ind w:left="720"/>
    </w:pPr>
    <w:rPr>
      <w:rFonts w:eastAsia="MS Mincho"/>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143057"/>
    <w:pPr>
      <w:bidi/>
      <w:spacing w:after="120"/>
      <w:ind w:left="72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43057"/>
    <w:pPr>
      <w:bidi/>
      <w:spacing w:after="120"/>
      <w:ind w:left="720"/>
    </w:pPr>
    <w:rPr>
      <w:rFonts w:eastAsia="MS Mincho"/>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7">
    <w:name w:val="Table List 7"/>
    <w:basedOn w:val="TableNormal"/>
    <w:rsid w:val="00143057"/>
    <w:pPr>
      <w:bidi/>
      <w:spacing w:after="120"/>
      <w:ind w:left="720"/>
    </w:pPr>
    <w:rPr>
      <w:rFonts w:eastAsia="MS Minch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4">
    <w:name w:val="Table Grid 4"/>
    <w:basedOn w:val="TableNormal"/>
    <w:rsid w:val="00143057"/>
    <w:pPr>
      <w:bidi/>
      <w:spacing w:after="120"/>
      <w:ind w:left="72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Simple1">
    <w:name w:val="Table Simple 1"/>
    <w:basedOn w:val="TableNormal"/>
    <w:rsid w:val="00143057"/>
    <w:pPr>
      <w:bidi/>
      <w:spacing w:after="120"/>
      <w:ind w:left="720"/>
    </w:pPr>
    <w:rPr>
      <w:rFonts w:eastAsia="MS Minch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27">
    <w:name w:val="CM27"/>
    <w:basedOn w:val="Default"/>
    <w:next w:val="Default"/>
    <w:rsid w:val="00143057"/>
    <w:pPr>
      <w:widowControl w:val="0"/>
      <w:spacing w:after="195"/>
    </w:pPr>
    <w:rPr>
      <w:rFonts w:ascii="Univers" w:hAnsi="Univers"/>
      <w:color w:val="auto"/>
    </w:rPr>
  </w:style>
  <w:style w:type="paragraph" w:customStyle="1" w:styleId="CM26">
    <w:name w:val="CM26"/>
    <w:basedOn w:val="Default"/>
    <w:next w:val="Default"/>
    <w:rsid w:val="00143057"/>
    <w:pPr>
      <w:widowControl w:val="0"/>
      <w:spacing w:after="315"/>
    </w:pPr>
    <w:rPr>
      <w:rFonts w:ascii="Univers" w:hAnsi="Univers"/>
      <w:color w:val="auto"/>
    </w:rPr>
  </w:style>
  <w:style w:type="paragraph" w:customStyle="1" w:styleId="CM8">
    <w:name w:val="CM8"/>
    <w:basedOn w:val="Default"/>
    <w:next w:val="Default"/>
    <w:rsid w:val="00143057"/>
    <w:pPr>
      <w:widowControl w:val="0"/>
    </w:pPr>
    <w:rPr>
      <w:rFonts w:ascii="Univers" w:hAnsi="Univers"/>
      <w:color w:val="auto"/>
    </w:rPr>
  </w:style>
  <w:style w:type="paragraph" w:customStyle="1" w:styleId="CM29">
    <w:name w:val="CM29"/>
    <w:basedOn w:val="Default"/>
    <w:next w:val="Default"/>
    <w:rsid w:val="00143057"/>
    <w:pPr>
      <w:widowControl w:val="0"/>
      <w:spacing w:after="108"/>
    </w:pPr>
    <w:rPr>
      <w:rFonts w:ascii="Univers" w:hAnsi="Univers"/>
      <w:color w:val="auto"/>
    </w:rPr>
  </w:style>
  <w:style w:type="paragraph" w:customStyle="1" w:styleId="CM2">
    <w:name w:val="CM2"/>
    <w:basedOn w:val="Default"/>
    <w:next w:val="Default"/>
    <w:rsid w:val="00143057"/>
    <w:pPr>
      <w:widowControl w:val="0"/>
      <w:spacing w:line="278" w:lineRule="atLeast"/>
    </w:pPr>
    <w:rPr>
      <w:rFonts w:ascii="Univers" w:hAnsi="Univers"/>
      <w:color w:val="auto"/>
    </w:rPr>
  </w:style>
  <w:style w:type="paragraph" w:customStyle="1" w:styleId="Pa6">
    <w:name w:val="Pa6"/>
    <w:basedOn w:val="Default"/>
    <w:next w:val="Default"/>
    <w:rsid w:val="00143057"/>
    <w:pPr>
      <w:widowControl w:val="0"/>
      <w:spacing w:line="151" w:lineRule="atLeast"/>
    </w:pPr>
    <w:rPr>
      <w:rFonts w:ascii="Futura" w:hAnsi="Futura"/>
      <w:color w:val="auto"/>
    </w:rPr>
  </w:style>
  <w:style w:type="paragraph" w:customStyle="1" w:styleId="NormalEnglish">
    <w:name w:val="Normal_English"/>
    <w:basedOn w:val="Normal"/>
    <w:rsid w:val="00143057"/>
    <w:pPr>
      <w:numPr>
        <w:numId w:val="38"/>
      </w:numPr>
      <w:spacing w:line="360" w:lineRule="auto"/>
      <w:jc w:val="left"/>
    </w:pPr>
    <w:rPr>
      <w:rFonts w:cs="B Yagut"/>
      <w:b/>
      <w:bCs/>
      <w:sz w:val="28"/>
      <w:szCs w:val="24"/>
    </w:rPr>
  </w:style>
  <w:style w:type="paragraph" w:customStyle="1" w:styleId="Heading00">
    <w:name w:val="Heading 00"/>
    <w:basedOn w:val="Heading2"/>
    <w:rsid w:val="00143057"/>
    <w:pPr>
      <w:pageBreakBefore/>
      <w:numPr>
        <w:numId w:val="0"/>
      </w:numPr>
      <w:tabs>
        <w:tab w:val="right" w:pos="3"/>
        <w:tab w:val="right" w:pos="813"/>
      </w:tabs>
      <w:spacing w:line="360" w:lineRule="auto"/>
      <w:jc w:val="center"/>
    </w:pPr>
    <w:rPr>
      <w:rFonts w:ascii="Times New Roman Bold" w:hAnsi="Times New Roman Bold"/>
      <w:color w:val="000080"/>
      <w:sz w:val="40"/>
      <w:szCs w:val="48"/>
    </w:rPr>
  </w:style>
  <w:style w:type="paragraph" w:customStyle="1" w:styleId="pchartbodycmt">
    <w:name w:val="pchart_bodycmt"/>
    <w:basedOn w:val="Normal"/>
    <w:rsid w:val="00143057"/>
    <w:pPr>
      <w:bidi w:val="0"/>
      <w:spacing w:before="100" w:beforeAutospacing="1" w:after="100" w:afterAutospacing="1" w:line="360" w:lineRule="auto"/>
      <w:jc w:val="lowKashida"/>
    </w:pPr>
    <w:rPr>
      <w:rFonts w:cs="B Yagut"/>
      <w:sz w:val="18"/>
      <w:szCs w:val="24"/>
    </w:rPr>
  </w:style>
  <w:style w:type="character" w:customStyle="1" w:styleId="ccmtdefault">
    <w:name w:val="ccmtdefault"/>
    <w:basedOn w:val="DefaultParagraphFont"/>
    <w:rsid w:val="00143057"/>
  </w:style>
  <w:style w:type="character" w:customStyle="1" w:styleId="Bulleted0">
    <w:name w:val="Bulleted"/>
    <w:basedOn w:val="DefaultParagraphFont"/>
    <w:rsid w:val="00143057"/>
    <w:rPr>
      <w:rFonts w:ascii="Times New Roman" w:hAnsi="Times New Roman" w:cs="B Yagut"/>
      <w:b/>
      <w:sz w:val="18"/>
      <w:szCs w:val="24"/>
    </w:rPr>
  </w:style>
  <w:style w:type="paragraph" w:customStyle="1" w:styleId="StyleJustifiedLinespacing15lines">
    <w:name w:val="Style Justified Line spacing:  1.5 lines"/>
    <w:basedOn w:val="Normal"/>
    <w:rsid w:val="00143057"/>
    <w:pPr>
      <w:spacing w:line="360" w:lineRule="auto"/>
    </w:pPr>
    <w:rPr>
      <w:rFonts w:cs="B Yagut"/>
      <w:sz w:val="18"/>
      <w:szCs w:val="24"/>
    </w:rPr>
  </w:style>
  <w:style w:type="character" w:customStyle="1" w:styleId="pheader1">
    <w:name w:val="pheader1"/>
    <w:basedOn w:val="DefaultParagraphFont"/>
    <w:rsid w:val="00143057"/>
    <w:rPr>
      <w:rFonts w:ascii="Arial" w:hAnsi="Arial" w:cs="Arial" w:hint="default"/>
      <w:b/>
      <w:bCs/>
      <w:strike w:val="0"/>
      <w:dstrike w:val="0"/>
      <w:color w:val="003366"/>
      <w:sz w:val="18"/>
      <w:szCs w:val="18"/>
      <w:u w:val="none"/>
      <w:effect w:val="none"/>
    </w:rPr>
  </w:style>
  <w:style w:type="paragraph" w:customStyle="1" w:styleId="Equation1">
    <w:name w:val="Equation1"/>
    <w:basedOn w:val="Normal"/>
    <w:rsid w:val="00143057"/>
    <w:pPr>
      <w:tabs>
        <w:tab w:val="num" w:pos="360"/>
      </w:tabs>
      <w:spacing w:before="240" w:after="60" w:line="288" w:lineRule="auto"/>
      <w:ind w:right="360" w:hanging="360"/>
      <w:jc w:val="left"/>
    </w:pPr>
    <w:rPr>
      <w:rFonts w:cs="Mitra"/>
      <w:b/>
      <w:noProof/>
      <w:sz w:val="18"/>
      <w:szCs w:val="24"/>
    </w:rPr>
  </w:style>
  <w:style w:type="table" w:styleId="TableGrid8">
    <w:name w:val="Table Grid 8"/>
    <w:basedOn w:val="TableNormal"/>
    <w:rsid w:val="0014305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ontent">
    <w:name w:val="content"/>
    <w:basedOn w:val="DefaultParagraphFont"/>
    <w:rsid w:val="00143057"/>
  </w:style>
  <w:style w:type="table" w:styleId="TableProfessional">
    <w:name w:val="Table Professional"/>
    <w:basedOn w:val="TableNormal"/>
    <w:rsid w:val="0014305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English">
    <w:name w:val="English"/>
    <w:basedOn w:val="Normal"/>
    <w:rsid w:val="00143057"/>
    <w:pPr>
      <w:spacing w:line="480" w:lineRule="auto"/>
      <w:jc w:val="left"/>
    </w:pPr>
    <w:rPr>
      <w:rFonts w:cs="B Yagut"/>
      <w:b/>
      <w:bCs/>
      <w:sz w:val="28"/>
      <w:szCs w:val="24"/>
    </w:rPr>
  </w:style>
  <w:style w:type="paragraph" w:customStyle="1" w:styleId="X1">
    <w:name w:val="X1"/>
    <w:basedOn w:val="Normal"/>
    <w:rsid w:val="00143057"/>
    <w:pPr>
      <w:spacing w:line="360" w:lineRule="auto"/>
    </w:pPr>
    <w:rPr>
      <w:rFonts w:ascii="Verdana" w:hAnsi="Verdana" w:cs="Mitra"/>
      <w:bCs/>
      <w:noProof/>
      <w:sz w:val="20"/>
      <w:szCs w:val="24"/>
      <w:u w:val="single"/>
    </w:rPr>
  </w:style>
  <w:style w:type="character" w:customStyle="1" w:styleId="CharChar">
    <w:name w:val="Char Char"/>
    <w:basedOn w:val="DefaultParagraphFont"/>
    <w:locked/>
    <w:rsid w:val="00143057"/>
    <w:rPr>
      <w:rFonts w:cs="Lotus"/>
      <w:sz w:val="48"/>
      <w:szCs w:val="48"/>
      <w:lang w:val="en-US" w:eastAsia="en-US" w:bidi="fa-IR"/>
    </w:rPr>
  </w:style>
  <w:style w:type="paragraph" w:customStyle="1" w:styleId="FaNormalNumber">
    <w:name w:val="Fa_Normal_Number"/>
    <w:basedOn w:val="FaNormal"/>
    <w:rsid w:val="00143057"/>
    <w:pPr>
      <w:ind w:left="454" w:firstLine="720"/>
    </w:pPr>
  </w:style>
  <w:style w:type="paragraph" w:customStyle="1" w:styleId="FaNormalNumbered">
    <w:name w:val="Fa_Normal_Numbered"/>
    <w:basedOn w:val="FaNormal"/>
    <w:rsid w:val="00143057"/>
    <w:pPr>
      <w:numPr>
        <w:numId w:val="40"/>
      </w:numPr>
    </w:pPr>
  </w:style>
  <w:style w:type="character" w:customStyle="1" w:styleId="SubtitleChar">
    <w:name w:val="Subtitle Char"/>
    <w:basedOn w:val="DefaultParagraphFont"/>
    <w:link w:val="Subtitle"/>
    <w:uiPriority w:val="11"/>
    <w:rsid w:val="00143057"/>
    <w:rPr>
      <w:rFonts w:ascii="Arial" w:hAnsi="Arial" w:cs="Arial"/>
      <w:sz w:val="26"/>
      <w:szCs w:val="28"/>
    </w:rPr>
  </w:style>
  <w:style w:type="paragraph" w:customStyle="1" w:styleId="CharCharCharCharCharChar">
    <w:name w:val="Char Char Char Char Char Char"/>
    <w:basedOn w:val="Normal"/>
    <w:rsid w:val="00143057"/>
    <w:pPr>
      <w:bidi w:val="0"/>
      <w:spacing w:after="160" w:line="240" w:lineRule="exact"/>
      <w:jc w:val="left"/>
    </w:pPr>
    <w:rPr>
      <w:rFonts w:ascii="Verdana" w:hAnsi="Verdana" w:cs="Times New Roman"/>
      <w:sz w:val="20"/>
      <w:szCs w:val="20"/>
    </w:rPr>
  </w:style>
  <w:style w:type="paragraph" w:customStyle="1" w:styleId="10">
    <w:name w:val="نویسه نویسه10"/>
    <w:basedOn w:val="Normal"/>
    <w:rsid w:val="00143057"/>
    <w:pPr>
      <w:bidi w:val="0"/>
      <w:spacing w:after="160" w:line="240" w:lineRule="exact"/>
      <w:jc w:val="left"/>
    </w:pPr>
    <w:rPr>
      <w:rFonts w:ascii="Verdana" w:hAnsi="Verdana" w:cs="Times New Roman"/>
      <w:sz w:val="20"/>
      <w:szCs w:val="20"/>
    </w:rPr>
  </w:style>
  <w:style w:type="paragraph" w:customStyle="1" w:styleId="Heading0">
    <w:name w:val="Heading 0"/>
    <w:basedOn w:val="Heading1"/>
    <w:rsid w:val="00143057"/>
    <w:pPr>
      <w:pBdr>
        <w:bottom w:val="none" w:sz="0" w:space="0" w:color="auto"/>
      </w:pBdr>
      <w:tabs>
        <w:tab w:val="right" w:pos="363"/>
      </w:tabs>
      <w:spacing w:before="600" w:after="600"/>
      <w:jc w:val="center"/>
    </w:pPr>
    <w:rPr>
      <w:rFonts w:ascii="Times New Roman Bold" w:hAnsi="Times New Roman Bold"/>
      <w:color w:val="0000FF"/>
      <w:kern w:val="32"/>
      <w:sz w:val="144"/>
      <w:szCs w:val="56"/>
      <w:lang w:bidi="fa-IR"/>
    </w:rPr>
  </w:style>
  <w:style w:type="paragraph" w:customStyle="1" w:styleId="StyleNormalEnglish">
    <w:name w:val="Style Normal_English +"/>
    <w:basedOn w:val="NormalEnglish"/>
    <w:rsid w:val="00143057"/>
    <w:pPr>
      <w:numPr>
        <w:numId w:val="0"/>
      </w:numPr>
      <w:tabs>
        <w:tab w:val="num" w:pos="1949"/>
      </w:tabs>
      <w:ind w:left="1949" w:hanging="360"/>
    </w:pPr>
  </w:style>
  <w:style w:type="character" w:customStyle="1" w:styleId="StyleBulleted">
    <w:name w:val="Style Bulleted +"/>
    <w:basedOn w:val="Bulleted0"/>
    <w:rsid w:val="00143057"/>
    <w:rPr>
      <w:rFonts w:ascii="Times New Roman" w:hAnsi="Times New Roman" w:cs="B Yagut"/>
      <w:b/>
      <w:sz w:val="20"/>
      <w:szCs w:val="22"/>
    </w:rPr>
  </w:style>
  <w:style w:type="paragraph" w:customStyle="1" w:styleId="L11">
    <w:name w:val="L11"/>
    <w:basedOn w:val="Normal"/>
    <w:rsid w:val="00143057"/>
    <w:pPr>
      <w:tabs>
        <w:tab w:val="left" w:pos="425"/>
        <w:tab w:val="left" w:pos="851"/>
      </w:tabs>
      <w:spacing w:line="288" w:lineRule="auto"/>
      <w:ind w:left="851" w:hanging="851"/>
    </w:pPr>
    <w:rPr>
      <w:rFonts w:cs="B Mitra"/>
      <w:noProof/>
      <w:sz w:val="20"/>
      <w:szCs w:val="26"/>
    </w:rPr>
  </w:style>
  <w:style w:type="paragraph" w:customStyle="1" w:styleId="Heading30">
    <w:name w:val="Heading3"/>
    <w:basedOn w:val="Normal"/>
    <w:rsid w:val="00143057"/>
    <w:pPr>
      <w:spacing w:line="192" w:lineRule="auto"/>
      <w:ind w:firstLine="284"/>
    </w:pPr>
    <w:rPr>
      <w:rFonts w:cs="B Lotus"/>
      <w:b/>
      <w:sz w:val="18"/>
      <w:szCs w:val="24"/>
    </w:rPr>
  </w:style>
  <w:style w:type="character" w:customStyle="1" w:styleId="ListContinue1CharChar">
    <w:name w:val="List Continue 1 Char Char"/>
    <w:basedOn w:val="ListBulletTableCharChar"/>
    <w:link w:val="ListContinue1"/>
    <w:rsid w:val="00143057"/>
    <w:rPr>
      <w:rFonts w:cs="B Roya"/>
      <w:b/>
      <w:sz w:val="18"/>
      <w:szCs w:val="24"/>
    </w:rPr>
  </w:style>
  <w:style w:type="character" w:customStyle="1" w:styleId="Heading5Char">
    <w:name w:val="Heading 5 Char"/>
    <w:basedOn w:val="DefaultParagraphFont"/>
    <w:link w:val="Heading5"/>
    <w:rsid w:val="00143057"/>
    <w:rPr>
      <w:rFonts w:cs="Lotus"/>
      <w:b/>
      <w:bCs/>
      <w:sz w:val="30"/>
      <w:szCs w:val="28"/>
    </w:rPr>
  </w:style>
  <w:style w:type="character" w:customStyle="1" w:styleId="HeaderChar">
    <w:name w:val="Header Char"/>
    <w:basedOn w:val="DefaultParagraphFont"/>
    <w:link w:val="Header"/>
    <w:uiPriority w:val="99"/>
    <w:rsid w:val="00143057"/>
    <w:rPr>
      <w:rFonts w:cs="Nazanin"/>
      <w:sz w:val="26"/>
      <w:szCs w:val="28"/>
    </w:rPr>
  </w:style>
  <w:style w:type="character" w:customStyle="1" w:styleId="style20">
    <w:name w:val="style2"/>
    <w:basedOn w:val="DefaultParagraphFont"/>
    <w:rsid w:val="00143057"/>
  </w:style>
  <w:style w:type="paragraph" w:customStyle="1" w:styleId="MT">
    <w:name w:val="MT"/>
    <w:basedOn w:val="Normal"/>
    <w:rsid w:val="00143057"/>
    <w:pPr>
      <w:spacing w:line="288" w:lineRule="auto"/>
      <w:ind w:firstLine="284"/>
    </w:pPr>
    <w:rPr>
      <w:rFonts w:cs="B Mitra"/>
      <w:b/>
      <w:noProof/>
      <w:sz w:val="20"/>
      <w:szCs w:val="26"/>
    </w:rPr>
  </w:style>
  <w:style w:type="paragraph" w:customStyle="1" w:styleId="L1">
    <w:name w:val="L1"/>
    <w:basedOn w:val="Normal"/>
    <w:rsid w:val="00143057"/>
    <w:pPr>
      <w:tabs>
        <w:tab w:val="left" w:pos="425"/>
      </w:tabs>
      <w:spacing w:line="288" w:lineRule="auto"/>
      <w:ind w:left="425" w:hanging="425"/>
    </w:pPr>
    <w:rPr>
      <w:rFonts w:cs="B Mitra"/>
      <w:noProof/>
      <w:sz w:val="20"/>
      <w:szCs w:val="26"/>
    </w:rPr>
  </w:style>
  <w:style w:type="character" w:styleId="Emphasis">
    <w:name w:val="Emphasis"/>
    <w:basedOn w:val="DefaultParagraphFont"/>
    <w:uiPriority w:val="20"/>
    <w:qFormat/>
    <w:rsid w:val="00143057"/>
    <w:rPr>
      <w:i/>
      <w:iCs/>
    </w:rPr>
  </w:style>
  <w:style w:type="character" w:customStyle="1" w:styleId="mediumb-text1">
    <w:name w:val="mediumb-text1"/>
    <w:basedOn w:val="DefaultParagraphFont"/>
    <w:rsid w:val="00143057"/>
    <w:rPr>
      <w:rFonts w:ascii="Arial" w:hAnsi="Arial" w:cs="Arial" w:hint="default"/>
      <w:b/>
      <w:bCs/>
      <w:color w:val="000000"/>
      <w:sz w:val="24"/>
      <w:szCs w:val="24"/>
    </w:rPr>
  </w:style>
  <w:style w:type="character" w:styleId="HTMLCite">
    <w:name w:val="HTML Cite"/>
    <w:basedOn w:val="DefaultParagraphFont"/>
    <w:uiPriority w:val="99"/>
    <w:unhideWhenUsed/>
    <w:rsid w:val="00143057"/>
    <w:rPr>
      <w:i w:val="0"/>
      <w:iCs w:val="0"/>
    </w:rPr>
  </w:style>
  <w:style w:type="table" w:customStyle="1" w:styleId="LightList1">
    <w:name w:val="Light List1"/>
    <w:basedOn w:val="TableNormal"/>
    <w:next w:val="LightList"/>
    <w:uiPriority w:val="61"/>
    <w:rsid w:val="006C325C"/>
    <w:rPr>
      <w:rFonts w:asciiTheme="minorHAnsi" w:eastAsiaTheme="minorHAnsi" w:hAnsiTheme="minorHAnsi"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
    <w:name w:val="Light List"/>
    <w:basedOn w:val="TableNormal"/>
    <w:uiPriority w:val="61"/>
    <w:rsid w:val="006C325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1Light-Accent11">
    <w:name w:val="Grid Table 1 Light - Accent 11"/>
    <w:basedOn w:val="TableNormal"/>
    <w:uiPriority w:val="46"/>
    <w:rsid w:val="00AC145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6Colorful-Accent11">
    <w:name w:val="Grid Table 6 Colorful - Accent 11"/>
    <w:basedOn w:val="TableNormal"/>
    <w:uiPriority w:val="51"/>
    <w:rsid w:val="00AC145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3-Accent11">
    <w:name w:val="Grid Table 3 - Accent 11"/>
    <w:basedOn w:val="TableNormal"/>
    <w:uiPriority w:val="48"/>
    <w:rsid w:val="00AC145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5Dark-Accent11">
    <w:name w:val="Grid Table 5 Dark - Accent 11"/>
    <w:basedOn w:val="TableNormal"/>
    <w:uiPriority w:val="50"/>
    <w:rsid w:val="00AC14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1Light-Accent51">
    <w:name w:val="Grid Table 1 Light - Accent 51"/>
    <w:basedOn w:val="TableNormal"/>
    <w:uiPriority w:val="46"/>
    <w:rsid w:val="00207DA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ListTable4-Accent11">
    <w:name w:val="List Table 4 - Accent 11"/>
    <w:basedOn w:val="TableNormal"/>
    <w:uiPriority w:val="49"/>
    <w:rsid w:val="00B0064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PlainTable11">
    <w:name w:val="Plain Table 11"/>
    <w:basedOn w:val="TableNormal"/>
    <w:uiPriority w:val="41"/>
    <w:rsid w:val="004243F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C77BD8"/>
    <w:pPr>
      <w:keepLines/>
      <w:pBdr>
        <w:bottom w:val="none" w:sz="0" w:space="0" w:color="auto"/>
      </w:pBdr>
      <w:bidi w:val="0"/>
      <w:spacing w:line="259" w:lineRule="auto"/>
      <w:jc w:val="left"/>
      <w:outlineLvl w:val="9"/>
    </w:pPr>
    <w:rPr>
      <w:rFonts w:asciiTheme="majorHAnsi" w:eastAsiaTheme="majorEastAsia" w:hAnsiTheme="majorHAnsi" w:cstheme="majorBidi"/>
      <w:color w:val="365F91" w:themeColor="accent1" w:themeShade="BF"/>
      <w:sz w:val="32"/>
      <w:szCs w:val="32"/>
    </w:rPr>
  </w:style>
  <w:style w:type="table" w:customStyle="1" w:styleId="GridTable5Dark-Accent12">
    <w:name w:val="Grid Table 5 Dark - Accent 12"/>
    <w:basedOn w:val="TableNormal"/>
    <w:uiPriority w:val="50"/>
    <w:rsid w:val="000F2E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Matn1">
    <w:name w:val="Matn1"/>
    <w:basedOn w:val="Normal"/>
    <w:link w:val="Matn1Char"/>
    <w:qFormat/>
    <w:rsid w:val="003133CA"/>
    <w:pPr>
      <w:spacing w:line="360" w:lineRule="auto"/>
      <w:ind w:left="372" w:right="360" w:firstLine="206"/>
    </w:pPr>
    <w:rPr>
      <w:rFonts w:cs="B Nazanin"/>
      <w:sz w:val="24"/>
      <w:szCs w:val="24"/>
      <w:lang w:bidi="fa-IR"/>
    </w:rPr>
  </w:style>
  <w:style w:type="character" w:customStyle="1" w:styleId="Matn1Char">
    <w:name w:val="Matn1 Char"/>
    <w:basedOn w:val="DefaultParagraphFont"/>
    <w:link w:val="Matn1"/>
    <w:rsid w:val="003133CA"/>
    <w:rPr>
      <w:rFonts w:cs="B Nazanin"/>
      <w:sz w:val="24"/>
      <w:szCs w:val="24"/>
      <w:lang w:bidi="fa-IR"/>
    </w:rPr>
  </w:style>
  <w:style w:type="paragraph" w:customStyle="1" w:styleId="MyNumeric">
    <w:name w:val="MyNumeric"/>
    <w:basedOn w:val="Normal"/>
    <w:uiPriority w:val="99"/>
    <w:qFormat/>
    <w:rsid w:val="00441BDA"/>
    <w:pPr>
      <w:numPr>
        <w:numId w:val="41"/>
      </w:numPr>
      <w:spacing w:before="120" w:after="120" w:line="312" w:lineRule="auto"/>
      <w:jc w:val="lowKashida"/>
    </w:pPr>
    <w:rPr>
      <w:rFonts w:eastAsia="Calibri" w:cs="B Mitra"/>
      <w:sz w:val="24"/>
    </w:rPr>
  </w:style>
  <w:style w:type="numbering" w:customStyle="1" w:styleId="ArticleSection1">
    <w:name w:val="Article / Section1"/>
    <w:basedOn w:val="NoList"/>
    <w:next w:val="ArticleSection"/>
    <w:rsid w:val="00441BDA"/>
    <w:pPr>
      <w:numPr>
        <w:numId w:val="41"/>
      </w:numPr>
    </w:pPr>
  </w:style>
  <w:style w:type="table" w:customStyle="1" w:styleId="TableGrid80">
    <w:name w:val="Table Grid8"/>
    <w:basedOn w:val="TableNormal"/>
    <w:next w:val="TableGrid"/>
    <w:uiPriority w:val="59"/>
    <w:rsid w:val="00441BDA"/>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tra2">
    <w:name w:val="mitra2"/>
    <w:basedOn w:val="Normal"/>
    <w:rsid w:val="007D79FD"/>
    <w:pPr>
      <w:ind w:left="284"/>
    </w:pPr>
    <w:rPr>
      <w:rFonts w:eastAsia="SimSun" w:cs="Mitra"/>
      <w:sz w:val="24"/>
      <w:lang w:bidi="fa-IR"/>
    </w:rPr>
  </w:style>
  <w:style w:type="paragraph" w:customStyle="1" w:styleId="a2">
    <w:name w:val="نرمال"/>
    <w:basedOn w:val="Normal"/>
    <w:link w:val="Char"/>
    <w:qFormat/>
    <w:rsid w:val="00571B04"/>
    <w:pPr>
      <w:ind w:left="720"/>
      <w:jc w:val="mediumKashida"/>
    </w:pPr>
    <w:rPr>
      <w:sz w:val="24"/>
      <w:szCs w:val="24"/>
      <w:lang w:bidi="fa-IR"/>
    </w:rPr>
  </w:style>
  <w:style w:type="character" w:customStyle="1" w:styleId="Char">
    <w:name w:val="نرمال Char"/>
    <w:basedOn w:val="DefaultParagraphFont"/>
    <w:link w:val="a2"/>
    <w:rsid w:val="00571B04"/>
    <w:rPr>
      <w:rFonts w:cs="B Roya"/>
      <w:sz w:val="24"/>
      <w:szCs w:val="24"/>
      <w:lang w:bidi="fa-IR"/>
    </w:rPr>
  </w:style>
  <w:style w:type="paragraph" w:customStyle="1" w:styleId="a0">
    <w:name w:val="تیتر"/>
    <w:basedOn w:val="Normal"/>
    <w:rsid w:val="004123BD"/>
    <w:pPr>
      <w:numPr>
        <w:numId w:val="42"/>
      </w:numPr>
    </w:pPr>
    <w:rPr>
      <w:rFonts w:ascii="Calibri" w:hAnsi="Calibri" w:cs="B Titr"/>
      <w:szCs w:val="26"/>
    </w:rPr>
  </w:style>
  <w:style w:type="paragraph" w:customStyle="1" w:styleId="a1">
    <w:name w:val="متن"/>
    <w:basedOn w:val="Normal"/>
    <w:link w:val="Char0"/>
    <w:qFormat/>
    <w:rsid w:val="004123BD"/>
    <w:pPr>
      <w:numPr>
        <w:ilvl w:val="1"/>
        <w:numId w:val="42"/>
      </w:numPr>
    </w:pPr>
    <w:rPr>
      <w:rFonts w:ascii="Calibri" w:hAnsi="Calibri" w:cs="B Nazanin"/>
      <w:szCs w:val="26"/>
    </w:rPr>
  </w:style>
  <w:style w:type="character" w:customStyle="1" w:styleId="Char0">
    <w:name w:val="متن Char"/>
    <w:link w:val="a1"/>
    <w:locked/>
    <w:rsid w:val="004123BD"/>
    <w:rPr>
      <w:rFonts w:ascii="Calibri" w:hAnsi="Calibri" w:cs="B Nazanin"/>
      <w:sz w:val="26"/>
      <w:szCs w:val="26"/>
    </w:rPr>
  </w:style>
  <w:style w:type="paragraph" w:customStyle="1" w:styleId="a">
    <w:name w:val="بندها"/>
    <w:basedOn w:val="Normal-Right"/>
    <w:link w:val="Char1"/>
    <w:qFormat/>
    <w:rsid w:val="006C768B"/>
    <w:pPr>
      <w:numPr>
        <w:numId w:val="43"/>
      </w:numPr>
      <w:tabs>
        <w:tab w:val="left" w:pos="758"/>
      </w:tabs>
    </w:pPr>
    <w:rPr>
      <w:rFonts w:cs="B Nazanin"/>
      <w:b w:val="0"/>
      <w:bCs/>
      <w:sz w:val="28"/>
      <w:szCs w:val="28"/>
    </w:rPr>
  </w:style>
  <w:style w:type="paragraph" w:customStyle="1" w:styleId="a3">
    <w:name w:val="متن شماره گذاری شده"/>
    <w:basedOn w:val="BodyText"/>
    <w:link w:val="Char2"/>
    <w:qFormat/>
    <w:rsid w:val="00533504"/>
    <w:pPr>
      <w:tabs>
        <w:tab w:val="left" w:pos="758"/>
      </w:tabs>
    </w:pPr>
    <w:rPr>
      <w:rFonts w:cs="B Nazanin"/>
      <w:sz w:val="28"/>
    </w:rPr>
  </w:style>
  <w:style w:type="character" w:customStyle="1" w:styleId="Char1">
    <w:name w:val="بندها Char"/>
    <w:basedOn w:val="Normal-RightChar"/>
    <w:link w:val="a"/>
    <w:rsid w:val="006B2BDB"/>
    <w:rPr>
      <w:rFonts w:cs="B Nazanin"/>
      <w:b w:val="0"/>
      <w:bCs/>
      <w:sz w:val="28"/>
      <w:szCs w:val="28"/>
      <w:lang w:bidi="fa-IR"/>
    </w:rPr>
  </w:style>
  <w:style w:type="character" w:customStyle="1" w:styleId="Char2">
    <w:name w:val="متن شماره گذاری شده Char"/>
    <w:basedOn w:val="BodyTextChar"/>
    <w:link w:val="a3"/>
    <w:rsid w:val="00533504"/>
    <w:rPr>
      <w:rFonts w:cs="B Nazanin"/>
      <w:sz w:val="28"/>
      <w:szCs w:val="28"/>
    </w:rPr>
  </w:style>
  <w:style w:type="paragraph" w:customStyle="1" w:styleId="norm1y">
    <w:name w:val="norm1_y"/>
    <w:rsid w:val="008508C4"/>
    <w:pPr>
      <w:jc w:val="both"/>
    </w:pPr>
    <w:rPr>
      <w:rFonts w:eastAsia="SimSun" w:cs="Mitra"/>
      <w:sz w:val="24"/>
      <w:szCs w:val="28"/>
      <w:lang w:bidi="fa-IR"/>
    </w:rPr>
  </w:style>
  <w:style w:type="character" w:customStyle="1" w:styleId="Heading6Char">
    <w:name w:val="Heading 6 Char"/>
    <w:basedOn w:val="DefaultParagraphFont"/>
    <w:link w:val="Heading6"/>
    <w:rsid w:val="0072336B"/>
    <w:rPr>
      <w:rFonts w:cs="Lotus"/>
      <w:b/>
      <w:bCs/>
      <w:sz w:val="26"/>
      <w:szCs w:val="28"/>
    </w:rPr>
  </w:style>
  <w:style w:type="character" w:customStyle="1" w:styleId="Heading7Char">
    <w:name w:val="Heading 7 Char"/>
    <w:basedOn w:val="DefaultParagraphFont"/>
    <w:link w:val="Heading7"/>
    <w:rsid w:val="0072336B"/>
    <w:rPr>
      <w:rFonts w:cs="Lotus"/>
      <w:b/>
      <w:bCs/>
      <w:noProof/>
      <w:szCs w:val="28"/>
    </w:rPr>
  </w:style>
  <w:style w:type="character" w:customStyle="1" w:styleId="Heading8Char">
    <w:name w:val="Heading 8 Char"/>
    <w:basedOn w:val="DefaultParagraphFont"/>
    <w:link w:val="Heading8"/>
    <w:rsid w:val="0072336B"/>
    <w:rPr>
      <w:rFonts w:cs="Lotus"/>
      <w:b/>
      <w:bCs/>
      <w:sz w:val="26"/>
      <w:szCs w:val="28"/>
    </w:rPr>
  </w:style>
  <w:style w:type="character" w:customStyle="1" w:styleId="Heading9Char">
    <w:name w:val="Heading 9 Char"/>
    <w:basedOn w:val="DefaultParagraphFont"/>
    <w:link w:val="Heading9"/>
    <w:rsid w:val="0072336B"/>
    <w:rPr>
      <w:rFonts w:cs="Lotus"/>
      <w:b/>
      <w:bCs/>
      <w:sz w:val="28"/>
      <w:szCs w:val="28"/>
    </w:rPr>
  </w:style>
  <w:style w:type="paragraph" w:styleId="Quote">
    <w:name w:val="Quote"/>
    <w:basedOn w:val="Normal"/>
    <w:next w:val="Normal"/>
    <w:link w:val="QuoteChar"/>
    <w:uiPriority w:val="29"/>
    <w:qFormat/>
    <w:rsid w:val="0072336B"/>
    <w:pPr>
      <w:bidi w:val="0"/>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72336B"/>
    <w:rPr>
      <w:rFonts w:asciiTheme="minorHAnsi" w:eastAsiaTheme="minorHAnsi" w:hAnsiTheme="minorHAnsi" w:cstheme="minorBidi"/>
      <w:i/>
      <w:iCs/>
      <w:color w:val="404040" w:themeColor="text1" w:themeTint="BF"/>
      <w:kern w:val="2"/>
      <w:sz w:val="22"/>
      <w:szCs w:val="22"/>
      <w14:ligatures w14:val="standardContextual"/>
    </w:rPr>
  </w:style>
  <w:style w:type="character" w:styleId="IntenseEmphasis">
    <w:name w:val="Intense Emphasis"/>
    <w:basedOn w:val="DefaultParagraphFont"/>
    <w:uiPriority w:val="21"/>
    <w:qFormat/>
    <w:rsid w:val="0072336B"/>
    <w:rPr>
      <w:i/>
      <w:iCs/>
      <w:color w:val="365F91" w:themeColor="accent1" w:themeShade="BF"/>
    </w:rPr>
  </w:style>
  <w:style w:type="paragraph" w:styleId="IntenseQuote">
    <w:name w:val="Intense Quote"/>
    <w:basedOn w:val="Normal"/>
    <w:next w:val="Normal"/>
    <w:link w:val="IntenseQuoteChar"/>
    <w:uiPriority w:val="30"/>
    <w:qFormat/>
    <w:rsid w:val="0072336B"/>
    <w:pPr>
      <w:pBdr>
        <w:top w:val="single" w:sz="4" w:space="10" w:color="365F91" w:themeColor="accent1" w:themeShade="BF"/>
        <w:bottom w:val="single" w:sz="4" w:space="10" w:color="365F91" w:themeColor="accent1" w:themeShade="BF"/>
      </w:pBdr>
      <w:bidi w:val="0"/>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72336B"/>
    <w:rPr>
      <w:rFonts w:asciiTheme="minorHAnsi" w:eastAsiaTheme="minorHAnsi" w:hAnsiTheme="minorHAnsi" w:cstheme="minorBidi"/>
      <w:i/>
      <w:iCs/>
      <w:color w:val="365F91" w:themeColor="accent1" w:themeShade="BF"/>
      <w:kern w:val="2"/>
      <w:sz w:val="22"/>
      <w:szCs w:val="22"/>
      <w14:ligatures w14:val="standardContextual"/>
    </w:rPr>
  </w:style>
  <w:style w:type="character" w:styleId="IntenseReference">
    <w:name w:val="Intense Reference"/>
    <w:basedOn w:val="DefaultParagraphFont"/>
    <w:uiPriority w:val="32"/>
    <w:qFormat/>
    <w:rsid w:val="0072336B"/>
    <w:rPr>
      <w:b/>
      <w:bCs/>
      <w:smallCaps/>
      <w:color w:val="365F91" w:themeColor="accent1" w:themeShade="BF"/>
      <w:spacing w:val="5"/>
    </w:rPr>
  </w:style>
  <w:style w:type="character" w:customStyle="1" w:styleId="BodyTextIndent3Char">
    <w:name w:val="Body Text Indent 3 Char"/>
    <w:basedOn w:val="DefaultParagraphFont"/>
    <w:link w:val="BodyTextIndent3"/>
    <w:rsid w:val="0072336B"/>
    <w:rPr>
      <w:rFonts w:cs="Nazanin"/>
      <w:sz w:val="16"/>
      <w:szCs w:val="16"/>
    </w:rPr>
  </w:style>
  <w:style w:type="paragraph" w:customStyle="1" w:styleId="StyleHeading7NotBoldJustified">
    <w:name w:val="Style Heading 7 + Not Bold Justified"/>
    <w:basedOn w:val="Heading7"/>
    <w:rsid w:val="0072336B"/>
    <w:pPr>
      <w:ind w:left="566"/>
    </w:pPr>
    <w:rPr>
      <w:b w:val="0"/>
      <w:bCs w:val="0"/>
      <w:noProof w:val="0"/>
      <w:sz w:val="24"/>
      <w:lang w:bidi="fa-IR"/>
    </w:rPr>
  </w:style>
  <w:style w:type="paragraph" w:customStyle="1" w:styleId="StyleComplexLotus14ptJustified">
    <w:name w:val="Style (Complex) Lotus 14 pt Justified"/>
    <w:basedOn w:val="Normal"/>
    <w:rsid w:val="0072336B"/>
    <w:pPr>
      <w:ind w:left="566"/>
    </w:pPr>
    <w:rPr>
      <w:rFonts w:cs="Lotus"/>
      <w:lang w:bidi="fa-IR"/>
    </w:rPr>
  </w:style>
  <w:style w:type="character" w:customStyle="1" w:styleId="BodyTextIndentChar">
    <w:name w:val="Body Text Indent Char"/>
    <w:basedOn w:val="DefaultParagraphFont"/>
    <w:link w:val="BodyTextIndent"/>
    <w:rsid w:val="0072336B"/>
    <w:rPr>
      <w:rFonts w:cs="Lotus"/>
      <w:sz w:val="26"/>
      <w:szCs w:val="28"/>
    </w:rPr>
  </w:style>
  <w:style w:type="character" w:customStyle="1" w:styleId="BodyTextIndent2Char">
    <w:name w:val="Body Text Indent 2 Char"/>
    <w:basedOn w:val="DefaultParagraphFont"/>
    <w:link w:val="BodyTextIndent2"/>
    <w:rsid w:val="0072336B"/>
    <w:rPr>
      <w:rFonts w:cs="Lotus"/>
      <w:sz w:val="26"/>
      <w:szCs w:val="28"/>
    </w:rPr>
  </w:style>
  <w:style w:type="character" w:customStyle="1" w:styleId="BodyText3Char">
    <w:name w:val="Body Text 3 Char"/>
    <w:basedOn w:val="DefaultParagraphFont"/>
    <w:link w:val="BodyText3"/>
    <w:rsid w:val="0072336B"/>
    <w:rPr>
      <w:rFonts w:cs="Nazanin"/>
      <w:sz w:val="16"/>
      <w:szCs w:val="16"/>
    </w:rPr>
  </w:style>
  <w:style w:type="character" w:customStyle="1" w:styleId="BalloonTextChar">
    <w:name w:val="Balloon Text Char"/>
    <w:basedOn w:val="DefaultParagraphFont"/>
    <w:link w:val="BalloonText"/>
    <w:uiPriority w:val="99"/>
    <w:semiHidden/>
    <w:rsid w:val="0072336B"/>
    <w:rPr>
      <w:rFonts w:ascii="Tahoma" w:hAnsi="Tahoma" w:cs="Tahoma"/>
      <w:sz w:val="16"/>
      <w:szCs w:val="16"/>
    </w:rPr>
  </w:style>
  <w:style w:type="paragraph" w:customStyle="1" w:styleId="Header12pt">
    <w:name w:val="Header + 12 pt"/>
    <w:aliases w:val="Bold"/>
    <w:basedOn w:val="Header"/>
    <w:link w:val="Header12ptBoldCharChar"/>
    <w:rsid w:val="0072336B"/>
    <w:pPr>
      <w:tabs>
        <w:tab w:val="left" w:pos="5309"/>
      </w:tabs>
      <w:jc w:val="center"/>
    </w:pPr>
    <w:rPr>
      <w:rFonts w:cs="B Nazanin"/>
      <w:b/>
      <w:bCs/>
      <w:noProof/>
      <w:sz w:val="24"/>
    </w:rPr>
  </w:style>
  <w:style w:type="character" w:customStyle="1" w:styleId="Header12ptBoldCharChar">
    <w:name w:val="Header + 12 pt.Bold Char Char"/>
    <w:basedOn w:val="HeaderChar"/>
    <w:link w:val="Header12pt"/>
    <w:rsid w:val="0072336B"/>
    <w:rPr>
      <w:rFonts w:cs="B Nazanin"/>
      <w:b/>
      <w:bCs/>
      <w:noProof/>
      <w:sz w:val="24"/>
      <w:szCs w:val="28"/>
    </w:rPr>
  </w:style>
  <w:style w:type="paragraph" w:customStyle="1" w:styleId="StyleTOC1JustifyLow">
    <w:name w:val="Style TOC 1 + Justify Low"/>
    <w:basedOn w:val="TOC1"/>
    <w:autoRedefine/>
    <w:rsid w:val="0072336B"/>
    <w:pPr>
      <w:tabs>
        <w:tab w:val="clear" w:pos="506"/>
        <w:tab w:val="clear" w:pos="8776"/>
        <w:tab w:val="left" w:pos="424"/>
        <w:tab w:val="right" w:leader="dot" w:pos="8494"/>
      </w:tabs>
      <w:spacing w:before="120" w:after="120"/>
      <w:ind w:left="140"/>
      <w:jc w:val="lowKashida"/>
    </w:pPr>
    <w:rPr>
      <w:rFonts w:asciiTheme="minorHAnsi" w:hAnsiTheme="minorHAnsi" w:cs="Lotus"/>
      <w:caps/>
      <w:noProof/>
      <w:color w:val="000000" w:themeColor="text1"/>
      <w:sz w:val="20"/>
      <w:lang w:bidi="fa-IR"/>
    </w:rPr>
  </w:style>
  <w:style w:type="paragraph" w:customStyle="1" w:styleId="StyleTOC2JustifyLow">
    <w:name w:val="Style TOC 2 + Justify Low"/>
    <w:basedOn w:val="TOC2"/>
    <w:autoRedefine/>
    <w:rsid w:val="0072336B"/>
    <w:pPr>
      <w:tabs>
        <w:tab w:val="clear" w:pos="564"/>
        <w:tab w:val="clear" w:pos="8776"/>
        <w:tab w:val="left" w:pos="480"/>
        <w:tab w:val="left" w:pos="926"/>
        <w:tab w:val="right" w:leader="dot" w:pos="8494"/>
      </w:tabs>
      <w:ind w:left="284"/>
      <w:jc w:val="lowKashida"/>
    </w:pPr>
    <w:rPr>
      <w:rFonts w:asciiTheme="minorHAnsi" w:hAnsiTheme="minorHAnsi"/>
      <w:b/>
      <w:bCs/>
      <w:smallCaps/>
      <w:sz w:val="24"/>
      <w:szCs w:val="26"/>
      <w:lang w:bidi="fa-IR"/>
    </w:rPr>
  </w:style>
  <w:style w:type="paragraph" w:customStyle="1" w:styleId="StyleTOC3JustifyLow">
    <w:name w:val="Style TOC 3 + Justify Low"/>
    <w:basedOn w:val="TOC3"/>
    <w:autoRedefine/>
    <w:rsid w:val="0072336B"/>
    <w:pPr>
      <w:tabs>
        <w:tab w:val="clear" w:pos="989"/>
        <w:tab w:val="clear" w:pos="8776"/>
        <w:tab w:val="left" w:pos="8180"/>
      </w:tabs>
      <w:ind w:left="1287" w:hanging="720"/>
      <w:jc w:val="lowKashida"/>
    </w:pPr>
    <w:rPr>
      <w:rFonts w:asciiTheme="minorHAnsi" w:hAnsiTheme="minorHAnsi" w:cs="Lotus"/>
      <w:i/>
      <w:iCs/>
      <w:sz w:val="20"/>
      <w:szCs w:val="26"/>
      <w:lang w:bidi="fa-IR"/>
    </w:rPr>
  </w:style>
  <w:style w:type="paragraph" w:customStyle="1" w:styleId="bulleted">
    <w:name w:val="bulleted"/>
    <w:basedOn w:val="Heading2"/>
    <w:autoRedefine/>
    <w:rsid w:val="0072336B"/>
    <w:pPr>
      <w:keepNext w:val="0"/>
      <w:numPr>
        <w:numId w:val="44"/>
      </w:numPr>
      <w:shd w:val="clear" w:color="auto" w:fill="FFFFFF"/>
      <w:tabs>
        <w:tab w:val="right" w:pos="1133"/>
      </w:tabs>
      <w:spacing w:before="100" w:beforeAutospacing="1" w:after="100" w:afterAutospacing="1"/>
    </w:pPr>
    <w:rPr>
      <w:bCs w:val="0"/>
      <w:kern w:val="32"/>
      <w:sz w:val="28"/>
      <w:szCs w:val="28"/>
      <w:lang w:bidi="fa-IR"/>
    </w:rPr>
  </w:style>
  <w:style w:type="paragraph" w:customStyle="1" w:styleId="TOC">
    <w:name w:val="TOC"/>
    <w:basedOn w:val="TOC1"/>
    <w:rsid w:val="0072336B"/>
    <w:pPr>
      <w:tabs>
        <w:tab w:val="clear" w:pos="506"/>
        <w:tab w:val="clear" w:pos="8776"/>
        <w:tab w:val="left" w:pos="424"/>
        <w:tab w:val="right" w:leader="dot" w:pos="8494"/>
        <w:tab w:val="right" w:leader="dot" w:pos="9880"/>
      </w:tabs>
      <w:spacing w:before="120" w:after="120"/>
      <w:ind w:left="140"/>
    </w:pPr>
    <w:rPr>
      <w:rFonts w:asciiTheme="minorHAnsi" w:hAnsiTheme="minorHAnsi" w:cs="Lotus"/>
      <w:noProof/>
      <w:color w:val="000000" w:themeColor="text1"/>
      <w:sz w:val="20"/>
      <w:szCs w:val="26"/>
      <w:lang w:bidi="fa-IR"/>
    </w:rPr>
  </w:style>
  <w:style w:type="paragraph" w:customStyle="1" w:styleId="note">
    <w:name w:val="note"/>
    <w:basedOn w:val="BodyText"/>
    <w:rsid w:val="0072336B"/>
    <w:pPr>
      <w:ind w:left="566"/>
      <w:jc w:val="center"/>
    </w:pPr>
    <w:rPr>
      <w:rFonts w:cs="B Nazanin"/>
      <w:b/>
      <w:iCs/>
      <w:sz w:val="26"/>
      <w:szCs w:val="26"/>
      <w:lang w:bidi="fa-IR"/>
    </w:rPr>
  </w:style>
  <w:style w:type="paragraph" w:customStyle="1" w:styleId="mit">
    <w:name w:val="mit"/>
    <w:rsid w:val="0072336B"/>
    <w:pPr>
      <w:pBdr>
        <w:bottom w:val="thickThinSmallGap" w:sz="24" w:space="1" w:color="auto"/>
      </w:pBdr>
      <w:shd w:val="clear" w:color="auto" w:fill="8FC200"/>
      <w:bidi/>
      <w:ind w:left="32"/>
      <w:jc w:val="both"/>
    </w:pPr>
    <w:rPr>
      <w:rFonts w:eastAsia="SimSun" w:cs="Mitra"/>
      <w:color w:val="FFFFFF"/>
      <w:szCs w:val="24"/>
      <w:lang w:bidi="fa-IR"/>
    </w:rPr>
  </w:style>
  <w:style w:type="paragraph" w:customStyle="1" w:styleId="mitra1">
    <w:name w:val="mitra1"/>
    <w:rsid w:val="0072336B"/>
    <w:pPr>
      <w:jc w:val="both"/>
    </w:pPr>
    <w:rPr>
      <w:rFonts w:eastAsia="SimSun" w:cs="Mitra"/>
      <w:sz w:val="24"/>
      <w:szCs w:val="28"/>
      <w:lang w:bidi="fa-IR"/>
    </w:rPr>
  </w:style>
  <w:style w:type="paragraph" w:customStyle="1" w:styleId="mitra3">
    <w:name w:val="mitra3"/>
    <w:basedOn w:val="mitra2"/>
    <w:rsid w:val="0072336B"/>
    <w:pPr>
      <w:ind w:left="567"/>
    </w:pPr>
  </w:style>
  <w:style w:type="paragraph" w:customStyle="1" w:styleId="lastincell">
    <w:name w:val="lastincell"/>
    <w:basedOn w:val="Normal"/>
    <w:rsid w:val="0072336B"/>
    <w:pPr>
      <w:bidi w:val="0"/>
      <w:spacing w:after="120" w:line="336" w:lineRule="auto"/>
      <w:ind w:left="566"/>
    </w:pPr>
    <w:rPr>
      <w:rFonts w:ascii="Verdana" w:eastAsia="MS Mincho" w:hAnsi="Verdana" w:cs="B Nazanin"/>
      <w:sz w:val="17"/>
      <w:szCs w:val="17"/>
      <w:lang w:eastAsia="ja-JP" w:bidi="fa-IR"/>
    </w:rPr>
  </w:style>
  <w:style w:type="paragraph" w:customStyle="1" w:styleId="cover1">
    <w:name w:val="cover1"/>
    <w:basedOn w:val="Normal"/>
    <w:rsid w:val="0072336B"/>
    <w:pPr>
      <w:bidi w:val="0"/>
      <w:spacing w:after="120"/>
      <w:ind w:left="566"/>
      <w:jc w:val="center"/>
    </w:pPr>
    <w:rPr>
      <w:rFonts w:ascii="Yagut" w:hAnsi="Yagut" w:cs="Yagut"/>
      <w:b/>
      <w:bCs/>
      <w:sz w:val="28"/>
    </w:rPr>
  </w:style>
  <w:style w:type="character" w:customStyle="1" w:styleId="HTMLPreformattedChar">
    <w:name w:val="HTML Preformatted Char"/>
    <w:basedOn w:val="DefaultParagraphFont"/>
    <w:link w:val="HTMLPreformatted"/>
    <w:rsid w:val="0072336B"/>
    <w:rPr>
      <w:rFonts w:ascii="Courier New" w:hAnsi="Courier New" w:cs="Courier New"/>
    </w:rPr>
  </w:style>
  <w:style w:type="paragraph" w:customStyle="1" w:styleId="Label">
    <w:name w:val="Label"/>
    <w:aliases w:val="l"/>
    <w:basedOn w:val="Text"/>
    <w:next w:val="Text"/>
    <w:rsid w:val="0072336B"/>
    <w:pPr>
      <w:widowControl/>
      <w:bidi w:val="0"/>
      <w:adjustRightInd/>
      <w:spacing w:before="60" w:after="60" w:line="260" w:lineRule="exact"/>
      <w:ind w:firstLine="0"/>
      <w:jc w:val="left"/>
      <w:textAlignment w:val="auto"/>
    </w:pPr>
    <w:rPr>
      <w:rFonts w:ascii="Verdana" w:eastAsia="Times New Roman" w:hAnsi="Verdana" w:cs="Times New Roman"/>
      <w:b/>
      <w:color w:val="000000"/>
      <w:sz w:val="20"/>
      <w:szCs w:val="20"/>
    </w:rPr>
  </w:style>
  <w:style w:type="paragraph" w:customStyle="1" w:styleId="frmbutton">
    <w:name w:val="frmbutton"/>
    <w:basedOn w:val="Normal"/>
    <w:rsid w:val="0072336B"/>
    <w:pPr>
      <w:shd w:val="clear" w:color="auto" w:fill="CC3333"/>
      <w:bidi w:val="0"/>
      <w:spacing w:before="100" w:beforeAutospacing="1" w:after="100" w:afterAutospacing="1"/>
      <w:ind w:left="566"/>
    </w:pPr>
    <w:rPr>
      <w:rFonts w:ascii="Verdana" w:eastAsia="Arial Unicode MS" w:hAnsi="Verdana" w:cs="Arial Unicode MS"/>
      <w:b/>
      <w:bCs/>
      <w:color w:val="FFFFFF"/>
      <w:sz w:val="15"/>
      <w:szCs w:val="15"/>
      <w:lang w:bidi="fa-IR"/>
    </w:rPr>
  </w:style>
  <w:style w:type="paragraph" w:customStyle="1" w:styleId="introtext">
    <w:name w:val="introtext"/>
    <w:basedOn w:val="Normal"/>
    <w:rsid w:val="0072336B"/>
    <w:pPr>
      <w:bidi w:val="0"/>
      <w:spacing w:before="100" w:beforeAutospacing="1" w:after="100" w:afterAutospacing="1" w:line="360" w:lineRule="atLeast"/>
      <w:ind w:left="566"/>
    </w:pPr>
    <w:rPr>
      <w:rFonts w:ascii="Arial" w:eastAsia="Arial Unicode MS" w:hAnsi="Arial" w:cs="Arial"/>
      <w:color w:val="000000"/>
      <w:sz w:val="23"/>
      <w:szCs w:val="23"/>
      <w:lang w:bidi="fa-IR"/>
    </w:rPr>
  </w:style>
  <w:style w:type="paragraph" w:customStyle="1" w:styleId="bodytext0">
    <w:name w:val="bodytext"/>
    <w:basedOn w:val="Normal"/>
    <w:rsid w:val="0072336B"/>
    <w:pPr>
      <w:bidi w:val="0"/>
      <w:spacing w:before="100" w:beforeAutospacing="1" w:after="100" w:afterAutospacing="1" w:line="240" w:lineRule="atLeast"/>
      <w:ind w:left="566"/>
    </w:pPr>
    <w:rPr>
      <w:rFonts w:ascii="Verdana" w:eastAsia="Arial Unicode MS" w:hAnsi="Verdana" w:cs="Arial Unicode MS"/>
      <w:color w:val="000000"/>
      <w:sz w:val="18"/>
      <w:szCs w:val="18"/>
      <w:lang w:bidi="fa-IR"/>
    </w:rPr>
  </w:style>
  <w:style w:type="paragraph" w:customStyle="1" w:styleId="square">
    <w:name w:val="square"/>
    <w:basedOn w:val="Normal"/>
    <w:rsid w:val="0072336B"/>
    <w:pPr>
      <w:bidi w:val="0"/>
      <w:spacing w:before="100" w:beforeAutospacing="1" w:after="100" w:afterAutospacing="1"/>
      <w:ind w:left="566"/>
    </w:pPr>
    <w:rPr>
      <w:rFonts w:ascii="Arial Unicode MS" w:eastAsia="Arial Unicode MS" w:hAnsi="Arial Unicode MS" w:cs="Arial Unicode MS"/>
      <w:color w:val="336699"/>
      <w:sz w:val="17"/>
      <w:szCs w:val="17"/>
      <w:lang w:bidi="fa-IR"/>
    </w:rPr>
  </w:style>
  <w:style w:type="paragraph" w:customStyle="1" w:styleId="squareblk">
    <w:name w:val="squareblk"/>
    <w:basedOn w:val="Normal"/>
    <w:rsid w:val="0072336B"/>
    <w:pPr>
      <w:bidi w:val="0"/>
      <w:spacing w:before="100" w:beforeAutospacing="1" w:after="100" w:afterAutospacing="1"/>
      <w:ind w:left="566"/>
    </w:pPr>
    <w:rPr>
      <w:rFonts w:ascii="Arial Unicode MS" w:eastAsia="Arial Unicode MS" w:hAnsi="Arial Unicode MS" w:cs="Arial Unicode MS"/>
      <w:color w:val="000000"/>
      <w:szCs w:val="26"/>
      <w:lang w:bidi="fa-IR"/>
    </w:rPr>
  </w:style>
  <w:style w:type="paragraph" w:customStyle="1" w:styleId="alpha">
    <w:name w:val="alpha"/>
    <w:basedOn w:val="Normal"/>
    <w:rsid w:val="0072336B"/>
    <w:pPr>
      <w:bidi w:val="0"/>
      <w:spacing w:before="100" w:beforeAutospacing="1" w:after="100" w:afterAutospacing="1"/>
      <w:ind w:left="566"/>
    </w:pPr>
    <w:rPr>
      <w:rFonts w:ascii="Arial Unicode MS" w:eastAsia="Arial Unicode MS" w:hAnsi="Arial Unicode MS" w:cs="Arial Unicode MS"/>
      <w:szCs w:val="26"/>
      <w:lang w:bidi="fa-IR"/>
    </w:rPr>
  </w:style>
  <w:style w:type="paragraph" w:customStyle="1" w:styleId="blank">
    <w:name w:val="blank"/>
    <w:basedOn w:val="Normal"/>
    <w:rsid w:val="0072336B"/>
    <w:pPr>
      <w:bidi w:val="0"/>
      <w:spacing w:before="100" w:beforeAutospacing="1" w:after="100" w:afterAutospacing="1" w:line="210" w:lineRule="atLeast"/>
      <w:ind w:left="566"/>
    </w:pPr>
    <w:rPr>
      <w:rFonts w:ascii="Verdana" w:eastAsia="Arial Unicode MS" w:hAnsi="Verdana" w:cs="Arial Unicode MS"/>
      <w:sz w:val="15"/>
      <w:szCs w:val="15"/>
      <w:lang w:bidi="fa-IR"/>
    </w:rPr>
  </w:style>
  <w:style w:type="paragraph" w:customStyle="1" w:styleId="secondary">
    <w:name w:val="secondary"/>
    <w:basedOn w:val="Normal"/>
    <w:rsid w:val="0072336B"/>
    <w:pPr>
      <w:bidi w:val="0"/>
      <w:spacing w:before="100" w:beforeAutospacing="1" w:after="100" w:afterAutospacing="1"/>
      <w:ind w:left="45"/>
    </w:pPr>
    <w:rPr>
      <w:rFonts w:ascii="Verdana" w:eastAsia="Arial Unicode MS" w:hAnsi="Verdana" w:cs="Arial Unicode MS"/>
      <w:sz w:val="15"/>
      <w:szCs w:val="15"/>
      <w:lang w:bidi="fa-IR"/>
    </w:rPr>
  </w:style>
  <w:style w:type="paragraph" w:customStyle="1" w:styleId="hphead">
    <w:name w:val="hphead"/>
    <w:basedOn w:val="Normal"/>
    <w:rsid w:val="0072336B"/>
    <w:pPr>
      <w:bidi w:val="0"/>
      <w:spacing w:before="100" w:beforeAutospacing="1" w:after="100" w:afterAutospacing="1" w:line="240" w:lineRule="atLeast"/>
      <w:ind w:left="566"/>
    </w:pPr>
    <w:rPr>
      <w:rFonts w:ascii="Verdana" w:eastAsia="Arial Unicode MS" w:hAnsi="Verdana" w:cs="Arial Unicode MS"/>
      <w:b/>
      <w:bCs/>
      <w:color w:val="CC3333"/>
      <w:sz w:val="21"/>
      <w:szCs w:val="21"/>
      <w:lang w:bidi="fa-IR"/>
    </w:rPr>
  </w:style>
  <w:style w:type="paragraph" w:customStyle="1" w:styleId="yellow">
    <w:name w:val="yellow"/>
    <w:basedOn w:val="Normal"/>
    <w:rsid w:val="0072336B"/>
    <w:pPr>
      <w:bidi w:val="0"/>
      <w:spacing w:before="100" w:beforeAutospacing="1" w:after="100" w:afterAutospacing="1"/>
      <w:ind w:left="566"/>
    </w:pPr>
    <w:rPr>
      <w:rFonts w:ascii="Verdana" w:eastAsia="Arial Unicode MS" w:hAnsi="Verdana" w:cs="Arial Unicode MS"/>
      <w:b/>
      <w:bCs/>
      <w:color w:val="CC9900"/>
      <w:sz w:val="20"/>
      <w:szCs w:val="20"/>
      <w:lang w:bidi="fa-IR"/>
    </w:rPr>
  </w:style>
  <w:style w:type="paragraph" w:customStyle="1" w:styleId="yellowsm">
    <w:name w:val="yellowsm"/>
    <w:basedOn w:val="Normal"/>
    <w:rsid w:val="0072336B"/>
    <w:pPr>
      <w:bidi w:val="0"/>
      <w:spacing w:before="100" w:beforeAutospacing="1" w:after="100" w:afterAutospacing="1"/>
      <w:ind w:left="566"/>
    </w:pPr>
    <w:rPr>
      <w:rFonts w:ascii="Verdana" w:eastAsia="Arial Unicode MS" w:hAnsi="Verdana" w:cs="Arial Unicode MS"/>
      <w:b/>
      <w:bCs/>
      <w:color w:val="CC9900"/>
      <w:sz w:val="17"/>
      <w:szCs w:val="17"/>
      <w:lang w:bidi="fa-IR"/>
    </w:rPr>
  </w:style>
  <w:style w:type="paragraph" w:customStyle="1" w:styleId="flink">
    <w:name w:val="flink"/>
    <w:basedOn w:val="Normal"/>
    <w:rsid w:val="0072336B"/>
    <w:pPr>
      <w:bidi w:val="0"/>
      <w:spacing w:before="100" w:beforeAutospacing="1" w:after="100" w:afterAutospacing="1" w:line="180" w:lineRule="atLeast"/>
      <w:ind w:left="566"/>
    </w:pPr>
    <w:rPr>
      <w:rFonts w:ascii="Verdana" w:eastAsia="Arial Unicode MS" w:hAnsi="Verdana" w:cs="Arial Unicode MS"/>
      <w:sz w:val="15"/>
      <w:szCs w:val="15"/>
      <w:lang w:bidi="fa-IR"/>
    </w:rPr>
  </w:style>
  <w:style w:type="paragraph" w:customStyle="1" w:styleId="copyright">
    <w:name w:val="copyright"/>
    <w:basedOn w:val="Normal"/>
    <w:rsid w:val="0072336B"/>
    <w:pPr>
      <w:bidi w:val="0"/>
      <w:spacing w:before="100" w:beforeAutospacing="1" w:after="100" w:afterAutospacing="1" w:line="375" w:lineRule="atLeast"/>
      <w:ind w:left="566"/>
    </w:pPr>
    <w:rPr>
      <w:rFonts w:ascii="Verdana" w:eastAsia="Arial Unicode MS" w:hAnsi="Verdana" w:cs="Arial Unicode MS"/>
      <w:color w:val="666666"/>
      <w:sz w:val="15"/>
      <w:szCs w:val="15"/>
      <w:lang w:bidi="fa-IR"/>
    </w:rPr>
  </w:style>
  <w:style w:type="paragraph" w:customStyle="1" w:styleId="sort">
    <w:name w:val="sort"/>
    <w:basedOn w:val="Normal"/>
    <w:rsid w:val="0072336B"/>
    <w:pPr>
      <w:bidi w:val="0"/>
      <w:spacing w:before="100" w:beforeAutospacing="1" w:after="100" w:afterAutospacing="1"/>
      <w:ind w:left="566"/>
      <w:jc w:val="center"/>
    </w:pPr>
    <w:rPr>
      <w:rFonts w:ascii="Verdana" w:eastAsia="Arial Unicode MS" w:hAnsi="Verdana" w:cs="Arial Unicode MS"/>
      <w:b/>
      <w:bCs/>
      <w:color w:val="FFFFFF"/>
      <w:sz w:val="15"/>
      <w:szCs w:val="15"/>
      <w:lang w:bidi="fa-IR"/>
    </w:rPr>
  </w:style>
  <w:style w:type="paragraph" w:customStyle="1" w:styleId="required">
    <w:name w:val="required"/>
    <w:basedOn w:val="Normal"/>
    <w:rsid w:val="0072336B"/>
    <w:pPr>
      <w:bidi w:val="0"/>
      <w:spacing w:before="100" w:beforeAutospacing="1" w:after="100" w:afterAutospacing="1" w:line="210" w:lineRule="atLeast"/>
      <w:ind w:left="566"/>
    </w:pPr>
    <w:rPr>
      <w:rFonts w:ascii="Verdana" w:eastAsia="Arial Unicode MS" w:hAnsi="Verdana" w:cs="Arial Unicode MS"/>
      <w:color w:val="FFFFFF"/>
      <w:sz w:val="17"/>
      <w:szCs w:val="17"/>
      <w:lang w:bidi="fa-IR"/>
    </w:rPr>
  </w:style>
  <w:style w:type="paragraph" w:customStyle="1" w:styleId="SN2">
    <w:name w:val="SN2"/>
    <w:basedOn w:val="Normal"/>
    <w:rsid w:val="0072336B"/>
    <w:pPr>
      <w:ind w:left="284"/>
    </w:pPr>
    <w:rPr>
      <w:rFonts w:cs="Yagut"/>
      <w:lang w:bidi="fa-IR"/>
    </w:rPr>
  </w:style>
  <w:style w:type="paragraph" w:customStyle="1" w:styleId="SN3">
    <w:name w:val="SN3"/>
    <w:basedOn w:val="SN2"/>
    <w:rsid w:val="0072336B"/>
    <w:pPr>
      <w:ind w:left="567"/>
    </w:pPr>
  </w:style>
  <w:style w:type="paragraph" w:customStyle="1" w:styleId="ST3">
    <w:name w:val="ST3"/>
    <w:basedOn w:val="SN2"/>
    <w:rsid w:val="0072336B"/>
    <w:pPr>
      <w:keepNext/>
      <w:spacing w:before="400"/>
    </w:pPr>
    <w:rPr>
      <w:i/>
      <w:iCs/>
      <w:color w:val="005E00"/>
      <w:szCs w:val="24"/>
    </w:rPr>
  </w:style>
  <w:style w:type="paragraph" w:customStyle="1" w:styleId="N2">
    <w:name w:val="N2"/>
    <w:basedOn w:val="Normal"/>
    <w:rsid w:val="0072336B"/>
    <w:pPr>
      <w:tabs>
        <w:tab w:val="right" w:pos="8126"/>
      </w:tabs>
      <w:ind w:left="720"/>
    </w:pPr>
    <w:rPr>
      <w:rFonts w:cs="Yagut"/>
      <w:sz w:val="28"/>
      <w:lang w:bidi="fa-IR"/>
    </w:rPr>
  </w:style>
  <w:style w:type="paragraph" w:customStyle="1" w:styleId="head1y">
    <w:name w:val="head1_y"/>
    <w:basedOn w:val="StyleStyleHeading2-ChangedLatin12ptNotLatinBold"/>
    <w:rsid w:val="0072336B"/>
    <w:pPr>
      <w:shd w:val="clear" w:color="auto" w:fill="D9D9D9"/>
      <w:tabs>
        <w:tab w:val="num" w:pos="435"/>
      </w:tabs>
      <w:bidi/>
      <w:spacing w:line="240" w:lineRule="auto"/>
      <w:ind w:left="435" w:hanging="435"/>
    </w:pPr>
    <w:rPr>
      <w:u w:val="none"/>
    </w:rPr>
  </w:style>
  <w:style w:type="paragraph" w:customStyle="1" w:styleId="StyleStyleHeading2-ChangedLatin12ptNotLatinBold">
    <w:name w:val="Style Style Heading 2 - Changed + (Latin) 12 pt Not (Latin) Bold ..."/>
    <w:basedOn w:val="StyleHeading2-Changed"/>
    <w:autoRedefine/>
    <w:rsid w:val="0072336B"/>
    <w:pPr>
      <w:bidi w:val="0"/>
      <w:spacing w:line="360" w:lineRule="auto"/>
      <w:jc w:val="both"/>
    </w:pPr>
    <w:rPr>
      <w:color w:val="000080"/>
    </w:rPr>
  </w:style>
  <w:style w:type="paragraph" w:customStyle="1" w:styleId="StyleHeading2-Changed">
    <w:name w:val="Style Heading 2 - Changed"/>
    <w:basedOn w:val="StyleStyleHeading2LatinTahomaBoldUnderlineJustified"/>
    <w:autoRedefine/>
    <w:rsid w:val="0072336B"/>
    <w:pPr>
      <w:tabs>
        <w:tab w:val="clear" w:pos="720"/>
      </w:tabs>
      <w:bidi/>
      <w:spacing w:before="240"/>
      <w:ind w:left="357" w:right="0" w:firstLine="0"/>
      <w:jc w:val="left"/>
    </w:pPr>
    <w:rPr>
      <w:color w:val="800000"/>
      <w:lang w:bidi="fa-IR"/>
    </w:rPr>
  </w:style>
  <w:style w:type="paragraph" w:customStyle="1" w:styleId="StyleStyleHeading2LatinTahomaBoldUnderlineJustified">
    <w:name w:val="Style Style Heading 2 + (Latin) Tahoma Bold Underline Justified +"/>
    <w:basedOn w:val="StyleHeading2LatinTahomaBoldUnderlineJustified"/>
    <w:rsid w:val="0072336B"/>
    <w:pPr>
      <w:ind w:right="360"/>
    </w:pPr>
    <w:rPr>
      <w:rFonts w:ascii="Times New Roman" w:hAnsi="Times New Roman"/>
      <w:color w:val="333399"/>
    </w:rPr>
  </w:style>
  <w:style w:type="paragraph" w:customStyle="1" w:styleId="StyleHeading2LatinTahomaBoldUnderlineJustified">
    <w:name w:val="Style Heading 2 + (Latin) Tahoma Bold Underline Justified"/>
    <w:basedOn w:val="Heading2"/>
    <w:rsid w:val="0072336B"/>
    <w:pPr>
      <w:numPr>
        <w:numId w:val="0"/>
      </w:numPr>
      <w:tabs>
        <w:tab w:val="num" w:pos="720"/>
      </w:tabs>
      <w:bidi w:val="0"/>
      <w:spacing w:before="0"/>
      <w:ind w:left="360" w:hanging="436"/>
    </w:pPr>
    <w:rPr>
      <w:rFonts w:ascii="Tahoma" w:hAnsi="Tahoma"/>
      <w:b/>
      <w:sz w:val="28"/>
      <w:u w:val="single"/>
    </w:rPr>
  </w:style>
  <w:style w:type="paragraph" w:customStyle="1" w:styleId="norm2y">
    <w:name w:val="norm2y"/>
    <w:basedOn w:val="Normal"/>
    <w:rsid w:val="0072336B"/>
    <w:pPr>
      <w:bidi w:val="0"/>
      <w:spacing w:before="100" w:beforeAutospacing="1" w:after="100" w:afterAutospacing="1"/>
      <w:ind w:left="566"/>
    </w:pPr>
    <w:rPr>
      <w:rFonts w:ascii="Arial Unicode MS" w:eastAsia="Arial Unicode MS" w:hAnsi="Arial Unicode MS" w:cs="Arial Unicode MS"/>
      <w:szCs w:val="26"/>
      <w:lang w:bidi="fa-IR"/>
    </w:rPr>
  </w:style>
  <w:style w:type="paragraph" w:customStyle="1" w:styleId="P1">
    <w:name w:val="P1"/>
    <w:basedOn w:val="Heading1"/>
    <w:rsid w:val="0072336B"/>
    <w:pPr>
      <w:pBdr>
        <w:bottom w:val="none" w:sz="0" w:space="0" w:color="auto"/>
      </w:pBdr>
      <w:shd w:val="clear" w:color="auto" w:fill="E0E0E0"/>
      <w:spacing w:before="360" w:after="120"/>
    </w:pPr>
    <w:rPr>
      <w:rFonts w:ascii="Times New Roman" w:hAnsi="Times New Roman" w:cs="B Nazanin"/>
      <w:b/>
      <w:bCs w:val="0"/>
      <w:color w:val="auto"/>
      <w:sz w:val="24"/>
      <w:szCs w:val="32"/>
      <w:lang w:bidi="fa-IR"/>
    </w:rPr>
  </w:style>
  <w:style w:type="paragraph" w:customStyle="1" w:styleId="label0">
    <w:name w:val="label"/>
    <w:basedOn w:val="Normal"/>
    <w:rsid w:val="0072336B"/>
    <w:pPr>
      <w:bidi w:val="0"/>
      <w:spacing w:before="100" w:beforeAutospacing="1" w:after="100" w:afterAutospacing="1"/>
      <w:ind w:left="566"/>
    </w:pPr>
    <w:rPr>
      <w:rFonts w:ascii="Tahoma" w:eastAsia="Arial Unicode MS" w:hAnsi="Tahoma" w:cs="Tahoma"/>
      <w:color w:val="000000"/>
      <w:sz w:val="21"/>
      <w:szCs w:val="21"/>
      <w:lang w:bidi="fa-IR"/>
    </w:rPr>
  </w:style>
  <w:style w:type="paragraph" w:styleId="z-TopofForm">
    <w:name w:val="HTML Top of Form"/>
    <w:basedOn w:val="Normal"/>
    <w:next w:val="Normal"/>
    <w:link w:val="z-TopofFormChar"/>
    <w:hidden/>
    <w:rsid w:val="0072336B"/>
    <w:pPr>
      <w:pBdr>
        <w:bottom w:val="single" w:sz="6" w:space="1" w:color="auto"/>
      </w:pBdr>
      <w:bidi w:val="0"/>
      <w:ind w:left="566"/>
      <w:jc w:val="center"/>
    </w:pPr>
    <w:rPr>
      <w:rFonts w:ascii="Arial" w:eastAsia="Arial Unicode MS" w:hAnsi="Arial" w:cs="Arial"/>
      <w:vanish/>
      <w:sz w:val="16"/>
      <w:szCs w:val="16"/>
      <w:lang w:bidi="fa-IR"/>
    </w:rPr>
  </w:style>
  <w:style w:type="character" w:customStyle="1" w:styleId="z-TopofFormChar">
    <w:name w:val="z-Top of Form Char"/>
    <w:basedOn w:val="DefaultParagraphFont"/>
    <w:link w:val="z-TopofForm"/>
    <w:rsid w:val="0072336B"/>
    <w:rPr>
      <w:rFonts w:ascii="Arial" w:eastAsia="Arial Unicode MS" w:hAnsi="Arial" w:cs="Arial"/>
      <w:vanish/>
      <w:sz w:val="16"/>
      <w:szCs w:val="16"/>
      <w:lang w:bidi="fa-IR"/>
    </w:rPr>
  </w:style>
  <w:style w:type="paragraph" w:styleId="z-BottomofForm">
    <w:name w:val="HTML Bottom of Form"/>
    <w:basedOn w:val="Normal"/>
    <w:next w:val="Normal"/>
    <w:link w:val="z-BottomofFormChar"/>
    <w:hidden/>
    <w:rsid w:val="0072336B"/>
    <w:pPr>
      <w:pBdr>
        <w:top w:val="single" w:sz="6" w:space="1" w:color="auto"/>
      </w:pBdr>
      <w:bidi w:val="0"/>
      <w:ind w:left="566"/>
      <w:jc w:val="center"/>
    </w:pPr>
    <w:rPr>
      <w:rFonts w:ascii="Arial" w:eastAsia="Arial Unicode MS" w:hAnsi="Arial" w:cs="Arial"/>
      <w:vanish/>
      <w:sz w:val="16"/>
      <w:szCs w:val="16"/>
      <w:lang w:bidi="fa-IR"/>
    </w:rPr>
  </w:style>
  <w:style w:type="character" w:customStyle="1" w:styleId="z-BottomofFormChar">
    <w:name w:val="z-Bottom of Form Char"/>
    <w:basedOn w:val="DefaultParagraphFont"/>
    <w:link w:val="z-BottomofForm"/>
    <w:rsid w:val="0072336B"/>
    <w:rPr>
      <w:rFonts w:ascii="Arial" w:eastAsia="Arial Unicode MS" w:hAnsi="Arial" w:cs="Arial"/>
      <w:vanish/>
      <w:sz w:val="16"/>
      <w:szCs w:val="16"/>
      <w:lang w:bidi="fa-IR"/>
    </w:rPr>
  </w:style>
  <w:style w:type="character" w:customStyle="1" w:styleId="footer1">
    <w:name w:val="footer1"/>
    <w:basedOn w:val="DefaultParagraphFont"/>
    <w:rsid w:val="0072336B"/>
    <w:rPr>
      <w:rFonts w:ascii="Tahoma" w:hAnsi="Tahoma" w:cs="Tahoma" w:hint="default"/>
      <w:b w:val="0"/>
      <w:bCs w:val="0"/>
      <w:color w:val="808080"/>
      <w:sz w:val="15"/>
      <w:szCs w:val="15"/>
      <w:rtl w:val="0"/>
    </w:rPr>
  </w:style>
  <w:style w:type="paragraph" w:customStyle="1" w:styleId="H3">
    <w:name w:val="H3"/>
    <w:basedOn w:val="Normal"/>
    <w:rsid w:val="0072336B"/>
    <w:pPr>
      <w:keepNext/>
      <w:ind w:left="284"/>
    </w:pPr>
    <w:rPr>
      <w:rFonts w:cs="Yagut"/>
      <w:b/>
      <w:bCs/>
      <w:szCs w:val="26"/>
      <w:lang w:bidi="fa-IR"/>
    </w:rPr>
  </w:style>
  <w:style w:type="paragraph" w:customStyle="1" w:styleId="N3">
    <w:name w:val="N3"/>
    <w:basedOn w:val="N2"/>
    <w:rsid w:val="0072336B"/>
    <w:pPr>
      <w:ind w:left="567" w:right="567"/>
    </w:pPr>
    <w:rPr>
      <w:sz w:val="24"/>
      <w:lang w:bidi="ar-SA"/>
    </w:rPr>
  </w:style>
  <w:style w:type="paragraph" w:customStyle="1" w:styleId="StyleHeading5LatinTahoma14ptNotBoldJustified">
    <w:name w:val="Style Heading 5 + (Latin) Tahoma 14 pt Not Bold Justified"/>
    <w:basedOn w:val="Heading5"/>
    <w:rsid w:val="0072336B"/>
    <w:pPr>
      <w:tabs>
        <w:tab w:val="num" w:pos="3240"/>
      </w:tabs>
      <w:bidi w:val="0"/>
      <w:ind w:left="3240" w:hanging="1800"/>
      <w:jc w:val="both"/>
    </w:pPr>
    <w:rPr>
      <w:rFonts w:ascii="Tahoma" w:hAnsi="Tahoma"/>
      <w:b w:val="0"/>
      <w:bCs w:val="0"/>
      <w:sz w:val="28"/>
    </w:rPr>
  </w:style>
  <w:style w:type="paragraph" w:customStyle="1" w:styleId="H">
    <w:name w:val="H!"/>
    <w:basedOn w:val="Heading1"/>
    <w:rsid w:val="0072336B"/>
    <w:pPr>
      <w:pBdr>
        <w:bottom w:val="none" w:sz="0" w:space="0" w:color="auto"/>
      </w:pBdr>
      <w:shd w:val="clear" w:color="auto" w:fill="E0E0E0"/>
      <w:spacing w:before="360" w:after="120"/>
    </w:pPr>
    <w:rPr>
      <w:rFonts w:ascii="Times New Roman" w:hAnsi="Times New Roman" w:cs="B Nazanin"/>
      <w:b/>
      <w:bCs w:val="0"/>
      <w:color w:val="auto"/>
      <w:sz w:val="24"/>
      <w:szCs w:val="32"/>
      <w:lang w:bidi="fa-IR"/>
    </w:rPr>
  </w:style>
  <w:style w:type="paragraph" w:customStyle="1" w:styleId="head3y">
    <w:name w:val="head3_y"/>
    <w:basedOn w:val="Normal"/>
    <w:autoRedefine/>
    <w:rsid w:val="0072336B"/>
    <w:pPr>
      <w:keepNext/>
      <w:tabs>
        <w:tab w:val="right" w:pos="443"/>
      </w:tabs>
      <w:spacing w:before="120"/>
      <w:ind w:left="566"/>
      <w:jc w:val="center"/>
    </w:pPr>
    <w:rPr>
      <w:rFonts w:cs="Mitra"/>
      <w:color w:val="000000" w:themeColor="text1"/>
      <w:szCs w:val="26"/>
      <w:lang w:bidi="fa-IR"/>
    </w:rPr>
  </w:style>
  <w:style w:type="paragraph" w:customStyle="1" w:styleId="head4y">
    <w:name w:val="head4_y"/>
    <w:basedOn w:val="Header"/>
    <w:rsid w:val="0072336B"/>
    <w:pPr>
      <w:tabs>
        <w:tab w:val="num" w:pos="443"/>
      </w:tabs>
      <w:ind w:left="272"/>
      <w:jc w:val="center"/>
    </w:pPr>
    <w:rPr>
      <w:rFonts w:cs="Yagut"/>
      <w:i/>
      <w:iCs/>
      <w:noProof/>
      <w:sz w:val="24"/>
      <w:szCs w:val="24"/>
    </w:rPr>
  </w:style>
  <w:style w:type="paragraph" w:customStyle="1" w:styleId="Nz4Bullets">
    <w:name w:val="Nz4Bullets"/>
    <w:basedOn w:val="Normal"/>
    <w:rsid w:val="0072336B"/>
    <w:pPr>
      <w:tabs>
        <w:tab w:val="num" w:pos="680"/>
      </w:tabs>
      <w:ind w:left="680" w:hanging="340"/>
    </w:pPr>
    <w:rPr>
      <w:rFonts w:cs="Mitra"/>
      <w:noProof/>
      <w:lang w:bidi="fa-IR"/>
    </w:rPr>
  </w:style>
  <w:style w:type="paragraph" w:customStyle="1" w:styleId="Stylehead1yBlue">
    <w:name w:val="Style head1_y + Blue"/>
    <w:basedOn w:val="Normal"/>
    <w:autoRedefine/>
    <w:rsid w:val="0072336B"/>
    <w:pPr>
      <w:keepNext/>
      <w:keepLines/>
      <w:shd w:val="clear" w:color="auto" w:fill="DDDDDD"/>
      <w:tabs>
        <w:tab w:val="left" w:pos="519"/>
        <w:tab w:val="num" w:pos="1100"/>
      </w:tabs>
      <w:ind w:left="566" w:right="2177" w:hanging="1942"/>
      <w:jc w:val="right"/>
    </w:pPr>
    <w:rPr>
      <w:rFonts w:cs="Mitra"/>
      <w:b/>
      <w:bCs/>
      <w:noProof/>
      <w:color w:val="0000FF"/>
      <w:sz w:val="28"/>
      <w:szCs w:val="32"/>
      <w:lang w:bidi="fa-IR"/>
    </w:rPr>
  </w:style>
  <w:style w:type="paragraph" w:customStyle="1" w:styleId="norm2y0">
    <w:name w:val="norm2_y"/>
    <w:basedOn w:val="Normal"/>
    <w:rsid w:val="0072336B"/>
    <w:pPr>
      <w:tabs>
        <w:tab w:val="left" w:pos="284"/>
      </w:tabs>
      <w:ind w:left="284"/>
    </w:pPr>
    <w:rPr>
      <w:rFonts w:eastAsia="SimSun" w:cs="Mitra"/>
      <w:lang w:bidi="fa-IR"/>
    </w:rPr>
  </w:style>
  <w:style w:type="paragraph" w:customStyle="1" w:styleId="norm3y">
    <w:name w:val="norm3_y"/>
    <w:basedOn w:val="norm2y0"/>
    <w:rsid w:val="0072336B"/>
    <w:pPr>
      <w:ind w:left="567"/>
    </w:pPr>
  </w:style>
  <w:style w:type="paragraph" w:customStyle="1" w:styleId="StyleStyleStyleHeading2LatinTahomaBoldUnderlineJustifi">
    <w:name w:val="Style Style Style Heading 2 + (Latin) Tahoma Bold Underline Justifi..."/>
    <w:basedOn w:val="StyleStyleHeading2LatinTahomaBoldUnderlineJustified"/>
    <w:rsid w:val="0072336B"/>
    <w:pPr>
      <w:tabs>
        <w:tab w:val="clear" w:pos="720"/>
      </w:tabs>
      <w:ind w:left="0" w:firstLine="0"/>
    </w:pPr>
    <w:rPr>
      <w:color w:val="000080"/>
    </w:rPr>
  </w:style>
  <w:style w:type="paragraph" w:customStyle="1" w:styleId="head2y">
    <w:name w:val="head2_y"/>
    <w:basedOn w:val="StyleStylehead2yComplexMitraBoldDarkRed"/>
    <w:autoRedefine/>
    <w:rsid w:val="0072336B"/>
    <w:pPr>
      <w:keepNext w:val="0"/>
      <w:tabs>
        <w:tab w:val="clear" w:pos="3240"/>
        <w:tab w:val="num" w:pos="1080"/>
        <w:tab w:val="right" w:pos="4682"/>
      </w:tabs>
      <w:bidi/>
      <w:spacing w:before="0"/>
      <w:ind w:left="707" w:firstLine="0"/>
    </w:pPr>
    <w:rPr>
      <w:rFonts w:cs="B Nazanin"/>
      <w:b w:val="0"/>
      <w:bCs w:val="0"/>
      <w:color w:val="auto"/>
      <w:sz w:val="22"/>
      <w:szCs w:val="24"/>
      <w:lang w:bidi="fa-IR"/>
    </w:rPr>
  </w:style>
  <w:style w:type="paragraph" w:customStyle="1" w:styleId="StyleStylehead2yComplexMitraBoldDarkRed">
    <w:name w:val="Style Style head2_y + (Complex) Mitra Bold Dark Red +"/>
    <w:basedOn w:val="Stylehead2yComplexMitraBoldDarkRed"/>
    <w:rsid w:val="0072336B"/>
    <w:pPr>
      <w:spacing w:before="240"/>
    </w:pPr>
  </w:style>
  <w:style w:type="paragraph" w:customStyle="1" w:styleId="Stylehead2yComplexMitraBoldDarkRed">
    <w:name w:val="Style head2_y + (Complex) Mitra Bold Dark Red"/>
    <w:basedOn w:val="Normal"/>
    <w:rsid w:val="0072336B"/>
    <w:pPr>
      <w:keepNext/>
      <w:tabs>
        <w:tab w:val="num" w:pos="3240"/>
      </w:tabs>
      <w:bidi w:val="0"/>
      <w:ind w:left="3240" w:hanging="1800"/>
      <w:outlineLvl w:val="4"/>
    </w:pPr>
    <w:rPr>
      <w:rFonts w:cs="Mitra"/>
      <w:b/>
      <w:bCs/>
      <w:color w:val="800000"/>
    </w:rPr>
  </w:style>
  <w:style w:type="character" w:customStyle="1" w:styleId="DocumentMapChar">
    <w:name w:val="Document Map Char"/>
    <w:basedOn w:val="DefaultParagraphFont"/>
    <w:link w:val="DocumentMap"/>
    <w:semiHidden/>
    <w:rsid w:val="0072336B"/>
    <w:rPr>
      <w:rFonts w:ascii="Tahoma" w:hAnsi="Tahoma" w:cs="Tahoma"/>
      <w:sz w:val="26"/>
      <w:szCs w:val="28"/>
      <w:shd w:val="clear" w:color="auto" w:fill="000080"/>
    </w:rPr>
  </w:style>
  <w:style w:type="paragraph" w:customStyle="1" w:styleId="Heading2AfterAuto">
    <w:name w:val="Heading 2 + After:  Auto"/>
    <w:basedOn w:val="Heading2"/>
    <w:rsid w:val="0072336B"/>
    <w:pPr>
      <w:numPr>
        <w:numId w:val="0"/>
      </w:numPr>
      <w:shd w:val="clear" w:color="auto" w:fill="FFFFFF"/>
      <w:tabs>
        <w:tab w:val="num" w:pos="746"/>
        <w:tab w:val="right" w:pos="973"/>
      </w:tabs>
      <w:spacing w:before="100" w:beforeAutospacing="1"/>
      <w:ind w:left="454" w:hanging="170"/>
    </w:pPr>
    <w:rPr>
      <w:b/>
      <w:color w:val="000000" w:themeColor="text1"/>
      <w:kern w:val="32"/>
      <w:sz w:val="24"/>
      <w:szCs w:val="28"/>
      <w:lang w:bidi="fa-IR"/>
    </w:rPr>
  </w:style>
  <w:style w:type="paragraph" w:customStyle="1" w:styleId="idco2">
    <w:name w:val="idco2"/>
    <w:basedOn w:val="mitra2"/>
    <w:qFormat/>
    <w:rsid w:val="0072336B"/>
    <w:pPr>
      <w:widowControl w:val="0"/>
    </w:pPr>
  </w:style>
  <w:style w:type="paragraph" w:customStyle="1" w:styleId="idco1">
    <w:name w:val="idco1"/>
    <w:rsid w:val="0072336B"/>
    <w:pPr>
      <w:widowControl w:val="0"/>
      <w:jc w:val="both"/>
    </w:pPr>
    <w:rPr>
      <w:rFonts w:eastAsia="SimSun" w:cs="Mitra"/>
      <w:sz w:val="24"/>
      <w:szCs w:val="28"/>
      <w:lang w:bidi="fa-IR"/>
    </w:rPr>
  </w:style>
  <w:style w:type="paragraph" w:customStyle="1" w:styleId="FormCell">
    <w:name w:val="Form Cell"/>
    <w:basedOn w:val="TableText"/>
    <w:rsid w:val="0072336B"/>
    <w:pPr>
      <w:keepLines w:val="0"/>
      <w:tabs>
        <w:tab w:val="center" w:pos="4153"/>
        <w:tab w:val="left" w:pos="5309"/>
        <w:tab w:val="right" w:pos="8306"/>
      </w:tabs>
      <w:overflowPunct/>
      <w:autoSpaceDE/>
      <w:autoSpaceDN/>
      <w:adjustRightInd/>
      <w:ind w:left="566"/>
    </w:pPr>
    <w:rPr>
      <w:rFonts w:ascii="Times New Roman" w:hAnsi="Times New Roman"/>
      <w:b/>
      <w:bCs/>
      <w:sz w:val="20"/>
      <w:szCs w:val="26"/>
      <w:lang w:bidi="fa-IR"/>
    </w:rPr>
  </w:style>
  <w:style w:type="paragraph" w:customStyle="1" w:styleId="FormSubject">
    <w:name w:val="Form Subject"/>
    <w:basedOn w:val="Normal"/>
    <w:rsid w:val="0072336B"/>
    <w:pPr>
      <w:tabs>
        <w:tab w:val="center" w:pos="4153"/>
        <w:tab w:val="left" w:pos="5309"/>
        <w:tab w:val="right" w:pos="8306"/>
      </w:tabs>
      <w:ind w:left="566"/>
    </w:pPr>
    <w:rPr>
      <w:rFonts w:ascii="Verdana" w:eastAsia="SimSun" w:hAnsi="Verdana" w:cs="B Nazanin"/>
      <w:b/>
      <w:bCs/>
      <w:sz w:val="18"/>
      <w:szCs w:val="26"/>
      <w:lang w:bidi="fa-IR"/>
    </w:rPr>
  </w:style>
  <w:style w:type="paragraph" w:customStyle="1" w:styleId="7-5">
    <w:name w:val="7-5"/>
    <w:basedOn w:val="Normal"/>
    <w:rsid w:val="0072336B"/>
    <w:pPr>
      <w:numPr>
        <w:numId w:val="45"/>
      </w:numPr>
      <w:bidi w:val="0"/>
    </w:pPr>
    <w:rPr>
      <w:rFonts w:cs="B Nazanin"/>
      <w:szCs w:val="26"/>
    </w:rPr>
  </w:style>
  <w:style w:type="character" w:styleId="PlaceholderText">
    <w:name w:val="Placeholder Text"/>
    <w:basedOn w:val="DefaultParagraphFont"/>
    <w:uiPriority w:val="99"/>
    <w:semiHidden/>
    <w:rsid w:val="0072336B"/>
    <w:rPr>
      <w:color w:val="808080"/>
    </w:rPr>
  </w:style>
  <w:style w:type="paragraph" w:customStyle="1" w:styleId="BodyTextRightJustifyLow">
    <w:name w:val="Body Text + Right + Justify Low"/>
    <w:basedOn w:val="Normal"/>
    <w:rsid w:val="0072336B"/>
    <w:pPr>
      <w:jc w:val="lowKashida"/>
    </w:pPr>
    <w:rPr>
      <w:rFonts w:cs="Mitra"/>
      <w:sz w:val="24"/>
      <w:lang w:bidi="fa-IR"/>
    </w:rPr>
  </w:style>
  <w:style w:type="paragraph" w:customStyle="1" w:styleId="Style33">
    <w:name w:val="Style33"/>
    <w:basedOn w:val="Heading2"/>
    <w:link w:val="Style33Char"/>
    <w:autoRedefine/>
    <w:qFormat/>
    <w:rsid w:val="0072336B"/>
    <w:pPr>
      <w:numPr>
        <w:numId w:val="46"/>
      </w:numPr>
      <w:shd w:val="clear" w:color="auto" w:fill="FFFFFF"/>
      <w:tabs>
        <w:tab w:val="right" w:pos="973"/>
      </w:tabs>
      <w:spacing w:before="100" w:beforeAutospacing="1" w:after="100" w:afterAutospacing="1"/>
    </w:pPr>
    <w:rPr>
      <w:b/>
      <w:color w:val="17365D" w:themeColor="text2" w:themeShade="BF"/>
      <w:kern w:val="32"/>
      <w:sz w:val="26"/>
      <w:szCs w:val="26"/>
      <w:lang w:bidi="fa-IR"/>
    </w:rPr>
  </w:style>
  <w:style w:type="character" w:customStyle="1" w:styleId="Style33Char">
    <w:name w:val="Style33 Char"/>
    <w:basedOn w:val="Heading2Char"/>
    <w:link w:val="Style33"/>
    <w:rsid w:val="0072336B"/>
    <w:rPr>
      <w:rFonts w:ascii="B Titr" w:hAnsi="B Titr" w:cs="B Titr"/>
      <w:b/>
      <w:bCs/>
      <w:color w:val="17365D" w:themeColor="text2" w:themeShade="BF"/>
      <w:kern w:val="32"/>
      <w:sz w:val="26"/>
      <w:szCs w:val="26"/>
      <w:shd w:val="clear" w:color="auto" w:fill="FFFFFF"/>
      <w:lang w:bidi="fa-IR"/>
    </w:rPr>
  </w:style>
  <w:style w:type="paragraph" w:styleId="NoSpacing">
    <w:name w:val="No Spacing"/>
    <w:link w:val="NoSpacingChar"/>
    <w:uiPriority w:val="1"/>
    <w:qFormat/>
    <w:rsid w:val="0072336B"/>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72336B"/>
    <w:rPr>
      <w:rFonts w:asciiTheme="minorHAnsi" w:eastAsiaTheme="minorEastAsia" w:hAnsiTheme="minorHAnsi" w:cstheme="minorBidi"/>
      <w:sz w:val="22"/>
      <w:szCs w:val="22"/>
    </w:rPr>
  </w:style>
  <w:style w:type="numbering" w:customStyle="1" w:styleId="NoList1">
    <w:name w:val="No List1"/>
    <w:next w:val="NoList"/>
    <w:uiPriority w:val="99"/>
    <w:semiHidden/>
    <w:unhideWhenUsed/>
    <w:rsid w:val="0072336B"/>
  </w:style>
  <w:style w:type="paragraph" w:customStyle="1" w:styleId="xl63">
    <w:name w:val="xl63"/>
    <w:basedOn w:val="Normal"/>
    <w:rsid w:val="0072336B"/>
    <w:pPr>
      <w:bidi w:val="0"/>
      <w:spacing w:before="100" w:beforeAutospacing="1" w:after="100" w:afterAutospacing="1"/>
      <w:jc w:val="center"/>
    </w:pPr>
    <w:rPr>
      <w:rFonts w:cs="Times New Roman"/>
      <w:sz w:val="24"/>
      <w:szCs w:val="24"/>
    </w:rPr>
  </w:style>
  <w:style w:type="paragraph" w:customStyle="1" w:styleId="xl64">
    <w:name w:val="xl64"/>
    <w:basedOn w:val="Normal"/>
    <w:rsid w:val="0072336B"/>
    <w:pPr>
      <w:pBdr>
        <w:top w:val="single" w:sz="4" w:space="0" w:color="auto"/>
        <w:left w:val="single" w:sz="4" w:space="0" w:color="auto"/>
        <w:bottom w:val="single" w:sz="4" w:space="0" w:color="auto"/>
        <w:right w:val="single" w:sz="4" w:space="0" w:color="auto"/>
      </w:pBdr>
      <w:shd w:val="clear" w:color="000000" w:fill="D9E2F3"/>
      <w:bidi w:val="0"/>
      <w:spacing w:before="100" w:beforeAutospacing="1" w:after="100" w:afterAutospacing="1"/>
      <w:jc w:val="left"/>
      <w:textAlignment w:val="center"/>
    </w:pPr>
    <w:rPr>
      <w:rFonts w:cs="B Nazanin"/>
      <w:b/>
      <w:bCs/>
      <w:color w:val="000000"/>
      <w:sz w:val="20"/>
      <w:szCs w:val="20"/>
    </w:rPr>
  </w:style>
  <w:style w:type="paragraph" w:customStyle="1" w:styleId="xl65">
    <w:name w:val="xl65"/>
    <w:basedOn w:val="Normal"/>
    <w:rsid w:val="0072336B"/>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jc w:val="center"/>
      <w:textAlignment w:val="center"/>
    </w:pPr>
    <w:rPr>
      <w:rFonts w:cs="B Nazanin"/>
      <w:color w:val="000000"/>
      <w:sz w:val="20"/>
      <w:szCs w:val="20"/>
    </w:rPr>
  </w:style>
  <w:style w:type="paragraph" w:customStyle="1" w:styleId="xl66">
    <w:name w:val="xl66"/>
    <w:basedOn w:val="Normal"/>
    <w:rsid w:val="0072336B"/>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jc w:val="left"/>
      <w:textAlignment w:val="center"/>
    </w:pPr>
    <w:rPr>
      <w:rFonts w:cs="B Nazanin"/>
      <w:color w:val="000000"/>
      <w:sz w:val="20"/>
      <w:szCs w:val="20"/>
    </w:rPr>
  </w:style>
  <w:style w:type="paragraph" w:customStyle="1" w:styleId="xl67">
    <w:name w:val="xl67"/>
    <w:basedOn w:val="Normal"/>
    <w:rsid w:val="0072336B"/>
    <w:pPr>
      <w:pBdr>
        <w:top w:val="single" w:sz="4" w:space="0" w:color="auto"/>
        <w:left w:val="single" w:sz="4" w:space="0" w:color="auto"/>
        <w:bottom w:val="single" w:sz="4" w:space="0" w:color="auto"/>
        <w:right w:val="single" w:sz="4" w:space="0" w:color="auto"/>
      </w:pBdr>
      <w:shd w:val="clear" w:color="000000" w:fill="D9E2F3"/>
      <w:bidi w:val="0"/>
      <w:spacing w:before="100" w:beforeAutospacing="1" w:after="100" w:afterAutospacing="1"/>
      <w:jc w:val="center"/>
      <w:textAlignment w:val="center"/>
    </w:pPr>
    <w:rPr>
      <w:rFonts w:cs="B Nazanin"/>
      <w:b/>
      <w:bCs/>
      <w:color w:val="000000"/>
      <w:sz w:val="20"/>
      <w:szCs w:val="20"/>
    </w:rPr>
  </w:style>
  <w:style w:type="paragraph" w:customStyle="1" w:styleId="xl68">
    <w:name w:val="xl68"/>
    <w:basedOn w:val="Normal"/>
    <w:rsid w:val="0072336B"/>
    <w:pPr>
      <w:pBdr>
        <w:top w:val="single" w:sz="4" w:space="0" w:color="auto"/>
        <w:bottom w:val="single" w:sz="4" w:space="0" w:color="auto"/>
        <w:right w:val="single" w:sz="4" w:space="0" w:color="auto"/>
      </w:pBdr>
      <w:shd w:val="clear" w:color="000000" w:fill="D9E2F3"/>
      <w:bidi w:val="0"/>
      <w:spacing w:before="100" w:beforeAutospacing="1" w:after="100" w:afterAutospacing="1"/>
      <w:jc w:val="center"/>
      <w:textAlignment w:val="center"/>
    </w:pPr>
    <w:rPr>
      <w:rFonts w:cs="B Nazanin"/>
      <w:b/>
      <w:bCs/>
      <w:color w:val="000000"/>
      <w:sz w:val="20"/>
      <w:szCs w:val="20"/>
    </w:rPr>
  </w:style>
  <w:style w:type="paragraph" w:customStyle="1" w:styleId="xl69">
    <w:name w:val="xl69"/>
    <w:basedOn w:val="Normal"/>
    <w:rsid w:val="0072336B"/>
    <w:pPr>
      <w:pBdr>
        <w:top w:val="single" w:sz="4" w:space="0" w:color="auto"/>
        <w:left w:val="single" w:sz="4" w:space="0" w:color="auto"/>
        <w:bottom w:val="single" w:sz="4" w:space="0" w:color="auto"/>
      </w:pBdr>
      <w:shd w:val="clear" w:color="000000" w:fill="D9E2F3"/>
      <w:bidi w:val="0"/>
      <w:spacing w:before="100" w:beforeAutospacing="1" w:after="100" w:afterAutospacing="1"/>
      <w:jc w:val="center"/>
      <w:textAlignment w:val="center"/>
    </w:pPr>
    <w:rPr>
      <w:rFonts w:cs="B Nazanin"/>
      <w:b/>
      <w:bCs/>
      <w:color w:val="000000"/>
      <w:sz w:val="20"/>
      <w:szCs w:val="20"/>
    </w:rPr>
  </w:style>
  <w:style w:type="paragraph" w:customStyle="1" w:styleId="xl70">
    <w:name w:val="xl70"/>
    <w:basedOn w:val="Normal"/>
    <w:rsid w:val="0072336B"/>
    <w:pPr>
      <w:pBdr>
        <w:top w:val="single" w:sz="4" w:space="0" w:color="auto"/>
        <w:bottom w:val="single" w:sz="4" w:space="0" w:color="auto"/>
      </w:pBdr>
      <w:shd w:val="clear" w:color="000000" w:fill="D9E2F3"/>
      <w:bidi w:val="0"/>
      <w:spacing w:before="100" w:beforeAutospacing="1" w:after="100" w:afterAutospacing="1"/>
      <w:jc w:val="center"/>
      <w:textAlignment w:val="center"/>
    </w:pPr>
    <w:rPr>
      <w:rFonts w:cs="B Nazanin"/>
      <w:b/>
      <w:bCs/>
      <w:color w:val="000000"/>
      <w:sz w:val="20"/>
      <w:szCs w:val="20"/>
    </w:rPr>
  </w:style>
  <w:style w:type="paragraph" w:customStyle="1" w:styleId="xl71">
    <w:name w:val="xl71"/>
    <w:basedOn w:val="Normal"/>
    <w:rsid w:val="0072336B"/>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Nazanin"/>
      <w:sz w:val="20"/>
      <w:szCs w:val="20"/>
    </w:rPr>
  </w:style>
  <w:style w:type="paragraph" w:customStyle="1" w:styleId="xl72">
    <w:name w:val="xl72"/>
    <w:basedOn w:val="Normal"/>
    <w:rsid w:val="0072336B"/>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Nazanin"/>
      <w:sz w:val="20"/>
      <w:szCs w:val="20"/>
    </w:rPr>
  </w:style>
  <w:style w:type="paragraph" w:customStyle="1" w:styleId="xl73">
    <w:name w:val="xl73"/>
    <w:basedOn w:val="Normal"/>
    <w:rsid w:val="0072336B"/>
    <w:pPr>
      <w:pBdr>
        <w:top w:val="single" w:sz="4" w:space="0" w:color="auto"/>
        <w:bottom w:val="single" w:sz="4" w:space="0" w:color="auto"/>
        <w:right w:val="single" w:sz="4" w:space="0" w:color="auto"/>
      </w:pBdr>
      <w:shd w:val="clear" w:color="000000" w:fill="8EAADB"/>
      <w:bidi w:val="0"/>
      <w:spacing w:before="100" w:beforeAutospacing="1" w:after="100" w:afterAutospacing="1"/>
      <w:jc w:val="center"/>
      <w:textAlignment w:val="center"/>
    </w:pPr>
    <w:rPr>
      <w:rFonts w:cs="B Nazanin"/>
      <w:b/>
      <w:bCs/>
      <w:color w:val="000000"/>
      <w:sz w:val="20"/>
      <w:szCs w:val="20"/>
    </w:rPr>
  </w:style>
  <w:style w:type="paragraph" w:customStyle="1" w:styleId="xl74">
    <w:name w:val="xl74"/>
    <w:basedOn w:val="Normal"/>
    <w:rsid w:val="0072336B"/>
    <w:pPr>
      <w:pBdr>
        <w:top w:val="single" w:sz="4" w:space="0" w:color="auto"/>
        <w:bottom w:val="single" w:sz="4" w:space="0" w:color="auto"/>
      </w:pBdr>
      <w:shd w:val="clear" w:color="000000" w:fill="8EAADB"/>
      <w:bidi w:val="0"/>
      <w:spacing w:before="100" w:beforeAutospacing="1" w:after="100" w:afterAutospacing="1"/>
      <w:jc w:val="center"/>
      <w:textAlignment w:val="center"/>
    </w:pPr>
    <w:rPr>
      <w:rFonts w:cs="B Nazanin"/>
      <w:b/>
      <w:bCs/>
      <w:color w:val="000000"/>
      <w:sz w:val="20"/>
      <w:szCs w:val="20"/>
    </w:rPr>
  </w:style>
  <w:style w:type="paragraph" w:customStyle="1" w:styleId="xl75">
    <w:name w:val="xl75"/>
    <w:basedOn w:val="Normal"/>
    <w:rsid w:val="0072336B"/>
    <w:pPr>
      <w:pBdr>
        <w:top w:val="single" w:sz="4" w:space="0" w:color="auto"/>
        <w:left w:val="single" w:sz="4" w:space="0" w:color="auto"/>
        <w:bottom w:val="single" w:sz="4" w:space="0" w:color="auto"/>
      </w:pBdr>
      <w:shd w:val="clear" w:color="000000" w:fill="8EAADB"/>
      <w:bidi w:val="0"/>
      <w:spacing w:before="100" w:beforeAutospacing="1" w:after="100" w:afterAutospacing="1"/>
      <w:jc w:val="center"/>
      <w:textAlignment w:val="center"/>
    </w:pPr>
    <w:rPr>
      <w:rFonts w:cs="B Nazanin"/>
      <w:b/>
      <w:bCs/>
      <w:color w:val="000000"/>
      <w:sz w:val="20"/>
      <w:szCs w:val="20"/>
    </w:rPr>
  </w:style>
  <w:style w:type="paragraph" w:customStyle="1" w:styleId="xl76">
    <w:name w:val="xl76"/>
    <w:basedOn w:val="Normal"/>
    <w:rsid w:val="0072336B"/>
    <w:pPr>
      <w:pBdr>
        <w:top w:val="single" w:sz="4" w:space="0" w:color="auto"/>
        <w:bottom w:val="single" w:sz="4" w:space="0" w:color="auto"/>
        <w:right w:val="single" w:sz="4" w:space="0" w:color="auto"/>
      </w:pBdr>
      <w:shd w:val="clear" w:color="000000" w:fill="DEEBF6"/>
      <w:bidi w:val="0"/>
      <w:spacing w:before="100" w:beforeAutospacing="1" w:after="100" w:afterAutospacing="1"/>
      <w:jc w:val="center"/>
      <w:textAlignment w:val="center"/>
    </w:pPr>
    <w:rPr>
      <w:rFonts w:cs="B Nazanin"/>
      <w:b/>
      <w:bCs/>
      <w:color w:val="000000"/>
      <w:sz w:val="20"/>
      <w:szCs w:val="20"/>
    </w:rPr>
  </w:style>
  <w:style w:type="paragraph" w:customStyle="1" w:styleId="xl77">
    <w:name w:val="xl77"/>
    <w:basedOn w:val="Normal"/>
    <w:rsid w:val="0072336B"/>
    <w:pPr>
      <w:pBdr>
        <w:top w:val="single" w:sz="4" w:space="0" w:color="auto"/>
        <w:bottom w:val="single" w:sz="4" w:space="0" w:color="auto"/>
      </w:pBdr>
      <w:shd w:val="clear" w:color="000000" w:fill="DEEBF6"/>
      <w:bidi w:val="0"/>
      <w:spacing w:before="100" w:beforeAutospacing="1" w:after="100" w:afterAutospacing="1"/>
      <w:jc w:val="center"/>
      <w:textAlignment w:val="center"/>
    </w:pPr>
    <w:rPr>
      <w:rFonts w:cs="B Nazanin"/>
      <w:b/>
      <w:bCs/>
      <w:color w:val="000000"/>
      <w:sz w:val="20"/>
      <w:szCs w:val="20"/>
    </w:rPr>
  </w:style>
  <w:style w:type="paragraph" w:customStyle="1" w:styleId="xl78">
    <w:name w:val="xl78"/>
    <w:basedOn w:val="Normal"/>
    <w:rsid w:val="0072336B"/>
    <w:pPr>
      <w:pBdr>
        <w:top w:val="single" w:sz="4" w:space="0" w:color="auto"/>
        <w:left w:val="single" w:sz="4" w:space="0" w:color="auto"/>
        <w:bottom w:val="single" w:sz="4" w:space="0" w:color="auto"/>
      </w:pBdr>
      <w:shd w:val="clear" w:color="000000" w:fill="DEEBF6"/>
      <w:bidi w:val="0"/>
      <w:spacing w:before="100" w:beforeAutospacing="1" w:after="100" w:afterAutospacing="1"/>
      <w:jc w:val="center"/>
      <w:textAlignment w:val="center"/>
    </w:pPr>
    <w:rPr>
      <w:rFonts w:cs="B Nazanin"/>
      <w:b/>
      <w:bCs/>
      <w:color w:val="000000"/>
      <w:sz w:val="20"/>
      <w:szCs w:val="20"/>
    </w:rPr>
  </w:style>
  <w:style w:type="paragraph" w:customStyle="1" w:styleId="xl79">
    <w:name w:val="xl79"/>
    <w:basedOn w:val="Normal"/>
    <w:rsid w:val="0072336B"/>
    <w:pPr>
      <w:pBdr>
        <w:top w:val="single" w:sz="4" w:space="0" w:color="auto"/>
        <w:bottom w:val="single" w:sz="4" w:space="0" w:color="auto"/>
        <w:right w:val="single" w:sz="4" w:space="0" w:color="auto"/>
      </w:pBdr>
      <w:shd w:val="clear" w:color="000000" w:fill="DDEBF7"/>
      <w:bidi w:val="0"/>
      <w:spacing w:before="100" w:beforeAutospacing="1" w:after="100" w:afterAutospacing="1"/>
      <w:jc w:val="center"/>
      <w:textAlignment w:val="center"/>
    </w:pPr>
    <w:rPr>
      <w:rFonts w:cs="B Nazanin"/>
      <w:b/>
      <w:bCs/>
      <w:color w:val="000000"/>
      <w:sz w:val="20"/>
      <w:szCs w:val="20"/>
    </w:rPr>
  </w:style>
  <w:style w:type="paragraph" w:customStyle="1" w:styleId="xl80">
    <w:name w:val="xl80"/>
    <w:basedOn w:val="Normal"/>
    <w:rsid w:val="0072336B"/>
    <w:pPr>
      <w:pBdr>
        <w:top w:val="single" w:sz="4" w:space="0" w:color="auto"/>
        <w:bottom w:val="single" w:sz="4" w:space="0" w:color="auto"/>
      </w:pBdr>
      <w:shd w:val="clear" w:color="000000" w:fill="DDEBF7"/>
      <w:bidi w:val="0"/>
      <w:spacing w:before="100" w:beforeAutospacing="1" w:after="100" w:afterAutospacing="1"/>
      <w:jc w:val="center"/>
      <w:textAlignment w:val="center"/>
    </w:pPr>
    <w:rPr>
      <w:rFonts w:cs="B Nazanin"/>
      <w:b/>
      <w:bCs/>
      <w:color w:val="000000"/>
      <w:sz w:val="20"/>
      <w:szCs w:val="20"/>
    </w:rPr>
  </w:style>
  <w:style w:type="paragraph" w:customStyle="1" w:styleId="xl81">
    <w:name w:val="xl81"/>
    <w:basedOn w:val="Normal"/>
    <w:rsid w:val="0072336B"/>
    <w:pPr>
      <w:pBdr>
        <w:top w:val="single" w:sz="4" w:space="0" w:color="auto"/>
        <w:left w:val="single" w:sz="4" w:space="0" w:color="auto"/>
        <w:bottom w:val="single" w:sz="4" w:space="0" w:color="auto"/>
      </w:pBdr>
      <w:shd w:val="clear" w:color="000000" w:fill="DDEBF7"/>
      <w:bidi w:val="0"/>
      <w:spacing w:before="100" w:beforeAutospacing="1" w:after="100" w:afterAutospacing="1"/>
      <w:jc w:val="center"/>
      <w:textAlignment w:val="center"/>
    </w:pPr>
    <w:rPr>
      <w:rFonts w:cs="B Nazanin"/>
      <w:b/>
      <w:bCs/>
      <w:color w:val="000000"/>
      <w:sz w:val="20"/>
      <w:szCs w:val="20"/>
    </w:rPr>
  </w:style>
  <w:style w:type="paragraph" w:customStyle="1" w:styleId="xl82">
    <w:name w:val="xl82"/>
    <w:basedOn w:val="Normal"/>
    <w:rsid w:val="0072336B"/>
    <w:pPr>
      <w:pBdr>
        <w:top w:val="single" w:sz="4" w:space="0" w:color="auto"/>
        <w:bottom w:val="single" w:sz="4" w:space="0" w:color="auto"/>
        <w:right w:val="single" w:sz="4" w:space="0" w:color="auto"/>
      </w:pBdr>
      <w:shd w:val="clear" w:color="000000" w:fill="FFFFFF"/>
      <w:bidi w:val="0"/>
      <w:spacing w:before="100" w:beforeAutospacing="1" w:after="100" w:afterAutospacing="1"/>
      <w:jc w:val="center"/>
      <w:textAlignment w:val="center"/>
    </w:pPr>
    <w:rPr>
      <w:rFonts w:cs="B Nazanin"/>
      <w:b/>
      <w:bCs/>
      <w:color w:val="000000"/>
      <w:sz w:val="20"/>
      <w:szCs w:val="20"/>
    </w:rPr>
  </w:style>
  <w:style w:type="paragraph" w:customStyle="1" w:styleId="xl83">
    <w:name w:val="xl83"/>
    <w:basedOn w:val="Normal"/>
    <w:rsid w:val="0072336B"/>
    <w:pPr>
      <w:pBdr>
        <w:top w:val="single" w:sz="4" w:space="0" w:color="auto"/>
        <w:bottom w:val="single" w:sz="4" w:space="0" w:color="auto"/>
      </w:pBdr>
      <w:shd w:val="clear" w:color="000000" w:fill="FFFFFF"/>
      <w:bidi w:val="0"/>
      <w:spacing w:before="100" w:beforeAutospacing="1" w:after="100" w:afterAutospacing="1"/>
      <w:jc w:val="center"/>
      <w:textAlignment w:val="center"/>
    </w:pPr>
    <w:rPr>
      <w:rFonts w:cs="B Nazanin"/>
      <w:b/>
      <w:bCs/>
      <w:color w:val="000000"/>
      <w:sz w:val="20"/>
      <w:szCs w:val="20"/>
    </w:rPr>
  </w:style>
  <w:style w:type="paragraph" w:customStyle="1" w:styleId="xl84">
    <w:name w:val="xl84"/>
    <w:basedOn w:val="Normal"/>
    <w:rsid w:val="0072336B"/>
    <w:pPr>
      <w:pBdr>
        <w:top w:val="single" w:sz="4" w:space="0" w:color="auto"/>
        <w:left w:val="single" w:sz="4" w:space="0" w:color="auto"/>
        <w:bottom w:val="single" w:sz="4" w:space="0" w:color="auto"/>
      </w:pBdr>
      <w:shd w:val="clear" w:color="000000" w:fill="FFFFFF"/>
      <w:bidi w:val="0"/>
      <w:spacing w:before="100" w:beforeAutospacing="1" w:after="100" w:afterAutospacing="1"/>
      <w:jc w:val="center"/>
      <w:textAlignment w:val="center"/>
    </w:pPr>
    <w:rPr>
      <w:rFonts w:cs="B Nazanin"/>
      <w:b/>
      <w:bCs/>
      <w:color w:val="000000"/>
      <w:sz w:val="20"/>
      <w:szCs w:val="20"/>
    </w:rPr>
  </w:style>
  <w:style w:type="paragraph" w:customStyle="1" w:styleId="xl85">
    <w:name w:val="xl85"/>
    <w:basedOn w:val="Normal"/>
    <w:rsid w:val="0072336B"/>
    <w:pPr>
      <w:pBdr>
        <w:top w:val="single" w:sz="4" w:space="0" w:color="auto"/>
        <w:left w:val="single" w:sz="4" w:space="0" w:color="auto"/>
        <w:right w:val="single" w:sz="4" w:space="0" w:color="auto"/>
      </w:pBdr>
      <w:shd w:val="clear" w:color="000000" w:fill="FFFFFF"/>
      <w:bidi w:val="0"/>
      <w:spacing w:before="100" w:beforeAutospacing="1" w:after="100" w:afterAutospacing="1"/>
      <w:jc w:val="center"/>
      <w:textAlignment w:val="center"/>
    </w:pPr>
    <w:rPr>
      <w:rFonts w:cs="B Nazanin"/>
      <w:color w:val="000000"/>
      <w:sz w:val="20"/>
      <w:szCs w:val="20"/>
    </w:rPr>
  </w:style>
  <w:style w:type="paragraph" w:customStyle="1" w:styleId="xl86">
    <w:name w:val="xl86"/>
    <w:basedOn w:val="Normal"/>
    <w:rsid w:val="0072336B"/>
    <w:pPr>
      <w:pBdr>
        <w:left w:val="single" w:sz="4" w:space="0" w:color="auto"/>
        <w:right w:val="single" w:sz="4" w:space="0" w:color="auto"/>
      </w:pBdr>
      <w:shd w:val="clear" w:color="000000" w:fill="FFFFFF"/>
      <w:bidi w:val="0"/>
      <w:spacing w:before="100" w:beforeAutospacing="1" w:after="100" w:afterAutospacing="1"/>
      <w:jc w:val="center"/>
      <w:textAlignment w:val="center"/>
    </w:pPr>
    <w:rPr>
      <w:rFonts w:cs="B Nazanin"/>
      <w:color w:val="000000"/>
      <w:sz w:val="20"/>
      <w:szCs w:val="20"/>
    </w:rPr>
  </w:style>
  <w:style w:type="paragraph" w:customStyle="1" w:styleId="xl87">
    <w:name w:val="xl87"/>
    <w:basedOn w:val="Normal"/>
    <w:rsid w:val="0072336B"/>
    <w:pPr>
      <w:pBdr>
        <w:left w:val="single" w:sz="4" w:space="0" w:color="auto"/>
        <w:bottom w:val="single" w:sz="4" w:space="0" w:color="auto"/>
        <w:right w:val="single" w:sz="4" w:space="0" w:color="auto"/>
      </w:pBdr>
      <w:shd w:val="clear" w:color="000000" w:fill="FFFFFF"/>
      <w:bidi w:val="0"/>
      <w:spacing w:before="100" w:beforeAutospacing="1" w:after="100" w:afterAutospacing="1"/>
      <w:jc w:val="center"/>
      <w:textAlignment w:val="center"/>
    </w:pPr>
    <w:rPr>
      <w:rFonts w:cs="B Nazanin"/>
      <w:color w:val="000000"/>
      <w:sz w:val="20"/>
      <w:szCs w:val="20"/>
    </w:rPr>
  </w:style>
  <w:style w:type="paragraph" w:customStyle="1" w:styleId="xl88">
    <w:name w:val="xl88"/>
    <w:basedOn w:val="Normal"/>
    <w:rsid w:val="0072336B"/>
    <w:pPr>
      <w:pBdr>
        <w:top w:val="single" w:sz="4" w:space="0" w:color="auto"/>
        <w:left w:val="single" w:sz="4" w:space="0" w:color="auto"/>
        <w:right w:val="single" w:sz="4" w:space="0" w:color="auto"/>
      </w:pBdr>
      <w:shd w:val="clear" w:color="000000" w:fill="DFE3E8"/>
      <w:bidi w:val="0"/>
      <w:spacing w:before="100" w:beforeAutospacing="1" w:after="100" w:afterAutospacing="1"/>
      <w:jc w:val="center"/>
      <w:textAlignment w:val="center"/>
    </w:pPr>
    <w:rPr>
      <w:rFonts w:cs="B Nazanin"/>
      <w:b/>
      <w:bCs/>
      <w:color w:val="363636"/>
      <w:sz w:val="20"/>
      <w:szCs w:val="20"/>
    </w:rPr>
  </w:style>
  <w:style w:type="paragraph" w:customStyle="1" w:styleId="xl89">
    <w:name w:val="xl89"/>
    <w:basedOn w:val="Normal"/>
    <w:rsid w:val="0072336B"/>
    <w:pPr>
      <w:pBdr>
        <w:top w:val="single" w:sz="4" w:space="0" w:color="auto"/>
        <w:left w:val="single" w:sz="4" w:space="0" w:color="auto"/>
        <w:bottom w:val="single" w:sz="4" w:space="0" w:color="auto"/>
        <w:right w:val="single" w:sz="4" w:space="0" w:color="auto"/>
      </w:pBdr>
      <w:shd w:val="clear" w:color="000000" w:fill="DFE3E8"/>
      <w:bidi w:val="0"/>
      <w:spacing w:before="100" w:beforeAutospacing="1" w:after="100" w:afterAutospacing="1"/>
      <w:jc w:val="center"/>
      <w:textAlignment w:val="center"/>
    </w:pPr>
    <w:rPr>
      <w:rFonts w:cs="B Nazanin"/>
      <w:b/>
      <w:bCs/>
      <w:color w:val="363636"/>
      <w:sz w:val="20"/>
      <w:szCs w:val="20"/>
    </w:rPr>
  </w:style>
  <w:style w:type="paragraph" w:customStyle="1" w:styleId="Firstpageitems">
    <w:name w:val="Firstpage items"/>
    <w:basedOn w:val="Subtitle"/>
    <w:rsid w:val="0072336B"/>
    <w:pPr>
      <w:spacing w:line="360" w:lineRule="auto"/>
      <w:ind w:left="-693" w:firstLine="238"/>
      <w:jc w:val="left"/>
    </w:pPr>
    <w:rPr>
      <w:rFonts w:ascii="Calibri Light" w:hAnsi="Calibri Light" w:cs="B Nazanin"/>
      <w:b/>
      <w:bCs/>
      <w:color w:val="76A84E"/>
      <w:kern w:val="18"/>
      <w:sz w:val="24"/>
    </w:rPr>
  </w:style>
  <w:style w:type="character" w:customStyle="1" w:styleId="gi">
    <w:name w:val="gi"/>
    <w:basedOn w:val="DefaultParagraphFont"/>
    <w:rsid w:val="0072336B"/>
  </w:style>
  <w:style w:type="paragraph" w:customStyle="1" w:styleId="1">
    <w:name w:val="تيتر1"/>
    <w:basedOn w:val="NoSpacing"/>
    <w:rsid w:val="0072336B"/>
    <w:pPr>
      <w:numPr>
        <w:numId w:val="47"/>
      </w:numPr>
      <w:tabs>
        <w:tab w:val="num" w:pos="360"/>
        <w:tab w:val="num" w:pos="926"/>
      </w:tabs>
      <w:bidi/>
      <w:ind w:left="0" w:firstLine="0"/>
    </w:pPr>
    <w:rPr>
      <w:rFonts w:ascii="B Roya" w:eastAsia="Constantia" w:hAnsi="B Roya" w:cs="B Roya"/>
      <w:b/>
      <w:bCs/>
      <w:sz w:val="28"/>
      <w:szCs w:val="28"/>
      <w:lang w:bidi="fa-IR"/>
    </w:rPr>
  </w:style>
  <w:style w:type="paragraph" w:customStyle="1" w:styleId="2">
    <w:name w:val="تيتر2"/>
    <w:basedOn w:val="NoSpacing"/>
    <w:rsid w:val="0072336B"/>
    <w:pPr>
      <w:numPr>
        <w:ilvl w:val="1"/>
        <w:numId w:val="47"/>
      </w:numPr>
      <w:bidi/>
      <w:spacing w:before="240"/>
      <w:jc w:val="lowKashida"/>
    </w:pPr>
    <w:rPr>
      <w:rFonts w:ascii="B Roya" w:eastAsia="Constantia" w:hAnsi="B Roya" w:cs="B Roya"/>
      <w:b/>
      <w:bCs/>
      <w:sz w:val="28"/>
      <w:szCs w:val="28"/>
      <w:lang w:bidi="fa-IR"/>
    </w:rPr>
  </w:style>
  <w:style w:type="paragraph" w:customStyle="1" w:styleId="3">
    <w:name w:val="تیتر3"/>
    <w:basedOn w:val="2"/>
    <w:rsid w:val="0072336B"/>
    <w:pPr>
      <w:numPr>
        <w:ilvl w:val="2"/>
      </w:numPr>
      <w:spacing w:before="0"/>
    </w:pPr>
    <w:rPr>
      <w:b w:val="0"/>
      <w:bCs w:val="0"/>
      <w:sz w:val="24"/>
      <w:szCs w:val="24"/>
    </w:rPr>
  </w:style>
  <w:style w:type="paragraph" w:customStyle="1" w:styleId="21">
    <w:name w:val="تایتل2"/>
    <w:basedOn w:val="2"/>
    <w:link w:val="2Char"/>
    <w:qFormat/>
    <w:rsid w:val="0072336B"/>
    <w:pPr>
      <w:tabs>
        <w:tab w:val="left" w:pos="996"/>
      </w:tabs>
    </w:pPr>
    <w:rPr>
      <w:rFonts w:ascii="Times New Roman" w:hAnsi="Times New Roman"/>
      <w:sz w:val="22"/>
      <w:szCs w:val="24"/>
    </w:rPr>
  </w:style>
  <w:style w:type="character" w:customStyle="1" w:styleId="2Char">
    <w:name w:val="تایتل2 Char"/>
    <w:basedOn w:val="DefaultParagraphFont"/>
    <w:link w:val="21"/>
    <w:rsid w:val="0072336B"/>
    <w:rPr>
      <w:rFonts w:eastAsia="Constantia" w:cs="B Roya"/>
      <w:b/>
      <w:bCs/>
      <w:sz w:val="22"/>
      <w:szCs w:val="24"/>
      <w:lang w:bidi="fa-IR"/>
    </w:rPr>
  </w:style>
  <w:style w:type="paragraph" w:customStyle="1" w:styleId="30">
    <w:name w:val="تایتل 3"/>
    <w:basedOn w:val="3"/>
    <w:link w:val="3Char"/>
    <w:qFormat/>
    <w:rsid w:val="0072336B"/>
    <w:pPr>
      <w:numPr>
        <w:ilvl w:val="0"/>
        <w:numId w:val="0"/>
      </w:numPr>
      <w:tabs>
        <w:tab w:val="num" w:pos="1440"/>
        <w:tab w:val="left" w:pos="1705"/>
        <w:tab w:val="left" w:pos="1989"/>
      </w:tabs>
      <w:ind w:left="1224" w:hanging="504"/>
      <w:jc w:val="mediumKashida"/>
    </w:pPr>
    <w:rPr>
      <w:rFonts w:ascii="Times New Roman" w:hAnsi="Times New Roman"/>
      <w:sz w:val="22"/>
    </w:rPr>
  </w:style>
  <w:style w:type="character" w:customStyle="1" w:styleId="3Char">
    <w:name w:val="تایتل 3 Char"/>
    <w:basedOn w:val="DefaultParagraphFont"/>
    <w:link w:val="30"/>
    <w:rsid w:val="0072336B"/>
    <w:rPr>
      <w:rFonts w:eastAsia="Constantia" w:cs="B Roya"/>
      <w:sz w:val="22"/>
      <w:szCs w:val="24"/>
      <w:lang w:bidi="fa-IR"/>
    </w:rPr>
  </w:style>
  <w:style w:type="character" w:customStyle="1" w:styleId="EndnoteTextChar">
    <w:name w:val="Endnote Text Char"/>
    <w:basedOn w:val="DefaultParagraphFont"/>
    <w:link w:val="EndnoteText"/>
    <w:semiHidden/>
    <w:rsid w:val="0072336B"/>
    <w:rPr>
      <w:rFonts w:cs="Nazanin"/>
    </w:rPr>
  </w:style>
  <w:style w:type="character" w:customStyle="1" w:styleId="JadvalCharChar">
    <w:name w:val="Jadval Char Char"/>
    <w:link w:val="Jadval"/>
    <w:uiPriority w:val="99"/>
    <w:rsid w:val="0072336B"/>
    <w:rPr>
      <w:rFonts w:cs="Lotus"/>
      <w:b/>
      <w:szCs w:val="24"/>
      <w:lang w:bidi="fa-IR"/>
    </w:rPr>
  </w:style>
  <w:style w:type="table" w:customStyle="1" w:styleId="TableGrid1">
    <w:name w:val="Table Grid1"/>
    <w:basedOn w:val="TableNormal"/>
    <w:next w:val="TableGrid"/>
    <w:uiPriority w:val="39"/>
    <w:rsid w:val="0072336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72336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aliases w:val="تیتر عنوان Char"/>
    <w:rsid w:val="0072336B"/>
    <w:rPr>
      <w:rFonts w:ascii="EntezareZohoor B3" w:hAnsi="EntezareZohoor B3" w:cs="EntezareZohoor 1 **"/>
      <w:b/>
      <w:bCs/>
      <w:iCs w:val="0"/>
      <w:color w:val="323E4F"/>
      <w:kern w:val="28"/>
      <w:sz w:val="56"/>
      <w:szCs w:val="5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11282">
      <w:bodyDiv w:val="1"/>
      <w:marLeft w:val="0"/>
      <w:marRight w:val="0"/>
      <w:marTop w:val="0"/>
      <w:marBottom w:val="0"/>
      <w:divBdr>
        <w:top w:val="none" w:sz="0" w:space="0" w:color="auto"/>
        <w:left w:val="none" w:sz="0" w:space="0" w:color="auto"/>
        <w:bottom w:val="none" w:sz="0" w:space="0" w:color="auto"/>
        <w:right w:val="none" w:sz="0" w:space="0" w:color="auto"/>
      </w:divBdr>
    </w:div>
    <w:div w:id="194781161">
      <w:bodyDiv w:val="1"/>
      <w:marLeft w:val="0"/>
      <w:marRight w:val="0"/>
      <w:marTop w:val="0"/>
      <w:marBottom w:val="0"/>
      <w:divBdr>
        <w:top w:val="none" w:sz="0" w:space="0" w:color="auto"/>
        <w:left w:val="none" w:sz="0" w:space="0" w:color="auto"/>
        <w:bottom w:val="none" w:sz="0" w:space="0" w:color="auto"/>
        <w:right w:val="none" w:sz="0" w:space="0" w:color="auto"/>
      </w:divBdr>
      <w:divsChild>
        <w:div w:id="1457210936">
          <w:marLeft w:val="0"/>
          <w:marRight w:val="446"/>
          <w:marTop w:val="0"/>
          <w:marBottom w:val="0"/>
          <w:divBdr>
            <w:top w:val="none" w:sz="0" w:space="0" w:color="auto"/>
            <w:left w:val="none" w:sz="0" w:space="0" w:color="auto"/>
            <w:bottom w:val="none" w:sz="0" w:space="0" w:color="auto"/>
            <w:right w:val="none" w:sz="0" w:space="0" w:color="auto"/>
          </w:divBdr>
        </w:div>
        <w:div w:id="1796217061">
          <w:marLeft w:val="0"/>
          <w:marRight w:val="446"/>
          <w:marTop w:val="0"/>
          <w:marBottom w:val="0"/>
          <w:divBdr>
            <w:top w:val="none" w:sz="0" w:space="0" w:color="auto"/>
            <w:left w:val="none" w:sz="0" w:space="0" w:color="auto"/>
            <w:bottom w:val="none" w:sz="0" w:space="0" w:color="auto"/>
            <w:right w:val="none" w:sz="0" w:space="0" w:color="auto"/>
          </w:divBdr>
        </w:div>
        <w:div w:id="367419034">
          <w:marLeft w:val="0"/>
          <w:marRight w:val="446"/>
          <w:marTop w:val="0"/>
          <w:marBottom w:val="0"/>
          <w:divBdr>
            <w:top w:val="none" w:sz="0" w:space="0" w:color="auto"/>
            <w:left w:val="none" w:sz="0" w:space="0" w:color="auto"/>
            <w:bottom w:val="none" w:sz="0" w:space="0" w:color="auto"/>
            <w:right w:val="none" w:sz="0" w:space="0" w:color="auto"/>
          </w:divBdr>
        </w:div>
        <w:div w:id="1935748721">
          <w:marLeft w:val="0"/>
          <w:marRight w:val="446"/>
          <w:marTop w:val="0"/>
          <w:marBottom w:val="0"/>
          <w:divBdr>
            <w:top w:val="none" w:sz="0" w:space="0" w:color="auto"/>
            <w:left w:val="none" w:sz="0" w:space="0" w:color="auto"/>
            <w:bottom w:val="none" w:sz="0" w:space="0" w:color="auto"/>
            <w:right w:val="none" w:sz="0" w:space="0" w:color="auto"/>
          </w:divBdr>
        </w:div>
        <w:div w:id="1388724756">
          <w:marLeft w:val="0"/>
          <w:marRight w:val="446"/>
          <w:marTop w:val="0"/>
          <w:marBottom w:val="0"/>
          <w:divBdr>
            <w:top w:val="none" w:sz="0" w:space="0" w:color="auto"/>
            <w:left w:val="none" w:sz="0" w:space="0" w:color="auto"/>
            <w:bottom w:val="none" w:sz="0" w:space="0" w:color="auto"/>
            <w:right w:val="none" w:sz="0" w:space="0" w:color="auto"/>
          </w:divBdr>
        </w:div>
      </w:divsChild>
    </w:div>
    <w:div w:id="203252547">
      <w:bodyDiv w:val="1"/>
      <w:marLeft w:val="0"/>
      <w:marRight w:val="0"/>
      <w:marTop w:val="0"/>
      <w:marBottom w:val="0"/>
      <w:divBdr>
        <w:top w:val="none" w:sz="0" w:space="0" w:color="auto"/>
        <w:left w:val="none" w:sz="0" w:space="0" w:color="auto"/>
        <w:bottom w:val="none" w:sz="0" w:space="0" w:color="auto"/>
        <w:right w:val="none" w:sz="0" w:space="0" w:color="auto"/>
      </w:divBdr>
    </w:div>
    <w:div w:id="250503259">
      <w:bodyDiv w:val="1"/>
      <w:marLeft w:val="0"/>
      <w:marRight w:val="0"/>
      <w:marTop w:val="0"/>
      <w:marBottom w:val="0"/>
      <w:divBdr>
        <w:top w:val="none" w:sz="0" w:space="0" w:color="auto"/>
        <w:left w:val="none" w:sz="0" w:space="0" w:color="auto"/>
        <w:bottom w:val="none" w:sz="0" w:space="0" w:color="auto"/>
        <w:right w:val="none" w:sz="0" w:space="0" w:color="auto"/>
      </w:divBdr>
    </w:div>
    <w:div w:id="263539792">
      <w:bodyDiv w:val="1"/>
      <w:marLeft w:val="0"/>
      <w:marRight w:val="0"/>
      <w:marTop w:val="0"/>
      <w:marBottom w:val="0"/>
      <w:divBdr>
        <w:top w:val="none" w:sz="0" w:space="0" w:color="auto"/>
        <w:left w:val="none" w:sz="0" w:space="0" w:color="auto"/>
        <w:bottom w:val="none" w:sz="0" w:space="0" w:color="auto"/>
        <w:right w:val="none" w:sz="0" w:space="0" w:color="auto"/>
      </w:divBdr>
    </w:div>
    <w:div w:id="288512788">
      <w:bodyDiv w:val="1"/>
      <w:marLeft w:val="0"/>
      <w:marRight w:val="0"/>
      <w:marTop w:val="0"/>
      <w:marBottom w:val="0"/>
      <w:divBdr>
        <w:top w:val="none" w:sz="0" w:space="0" w:color="auto"/>
        <w:left w:val="none" w:sz="0" w:space="0" w:color="auto"/>
        <w:bottom w:val="none" w:sz="0" w:space="0" w:color="auto"/>
        <w:right w:val="none" w:sz="0" w:space="0" w:color="auto"/>
      </w:divBdr>
    </w:div>
    <w:div w:id="404762512">
      <w:bodyDiv w:val="1"/>
      <w:marLeft w:val="0"/>
      <w:marRight w:val="0"/>
      <w:marTop w:val="0"/>
      <w:marBottom w:val="0"/>
      <w:divBdr>
        <w:top w:val="none" w:sz="0" w:space="0" w:color="auto"/>
        <w:left w:val="none" w:sz="0" w:space="0" w:color="auto"/>
        <w:bottom w:val="none" w:sz="0" w:space="0" w:color="auto"/>
        <w:right w:val="none" w:sz="0" w:space="0" w:color="auto"/>
      </w:divBdr>
      <w:divsChild>
        <w:div w:id="2106068682">
          <w:marLeft w:val="0"/>
          <w:marRight w:val="446"/>
          <w:marTop w:val="0"/>
          <w:marBottom w:val="0"/>
          <w:divBdr>
            <w:top w:val="none" w:sz="0" w:space="0" w:color="auto"/>
            <w:left w:val="none" w:sz="0" w:space="0" w:color="auto"/>
            <w:bottom w:val="none" w:sz="0" w:space="0" w:color="auto"/>
            <w:right w:val="none" w:sz="0" w:space="0" w:color="auto"/>
          </w:divBdr>
        </w:div>
        <w:div w:id="866287235">
          <w:marLeft w:val="0"/>
          <w:marRight w:val="446"/>
          <w:marTop w:val="0"/>
          <w:marBottom w:val="0"/>
          <w:divBdr>
            <w:top w:val="none" w:sz="0" w:space="0" w:color="auto"/>
            <w:left w:val="none" w:sz="0" w:space="0" w:color="auto"/>
            <w:bottom w:val="none" w:sz="0" w:space="0" w:color="auto"/>
            <w:right w:val="none" w:sz="0" w:space="0" w:color="auto"/>
          </w:divBdr>
        </w:div>
      </w:divsChild>
    </w:div>
    <w:div w:id="514728123">
      <w:bodyDiv w:val="1"/>
      <w:marLeft w:val="0"/>
      <w:marRight w:val="0"/>
      <w:marTop w:val="0"/>
      <w:marBottom w:val="0"/>
      <w:divBdr>
        <w:top w:val="none" w:sz="0" w:space="0" w:color="auto"/>
        <w:left w:val="none" w:sz="0" w:space="0" w:color="auto"/>
        <w:bottom w:val="none" w:sz="0" w:space="0" w:color="auto"/>
        <w:right w:val="none" w:sz="0" w:space="0" w:color="auto"/>
      </w:divBdr>
    </w:div>
    <w:div w:id="526991092">
      <w:bodyDiv w:val="1"/>
      <w:marLeft w:val="0"/>
      <w:marRight w:val="0"/>
      <w:marTop w:val="0"/>
      <w:marBottom w:val="0"/>
      <w:divBdr>
        <w:top w:val="none" w:sz="0" w:space="0" w:color="auto"/>
        <w:left w:val="none" w:sz="0" w:space="0" w:color="auto"/>
        <w:bottom w:val="none" w:sz="0" w:space="0" w:color="auto"/>
        <w:right w:val="none" w:sz="0" w:space="0" w:color="auto"/>
      </w:divBdr>
      <w:divsChild>
        <w:div w:id="1851290542">
          <w:marLeft w:val="0"/>
          <w:marRight w:val="446"/>
          <w:marTop w:val="0"/>
          <w:marBottom w:val="0"/>
          <w:divBdr>
            <w:top w:val="none" w:sz="0" w:space="0" w:color="auto"/>
            <w:left w:val="none" w:sz="0" w:space="0" w:color="auto"/>
            <w:bottom w:val="none" w:sz="0" w:space="0" w:color="auto"/>
            <w:right w:val="none" w:sz="0" w:space="0" w:color="auto"/>
          </w:divBdr>
        </w:div>
        <w:div w:id="1677491922">
          <w:marLeft w:val="0"/>
          <w:marRight w:val="446"/>
          <w:marTop w:val="0"/>
          <w:marBottom w:val="0"/>
          <w:divBdr>
            <w:top w:val="none" w:sz="0" w:space="0" w:color="auto"/>
            <w:left w:val="none" w:sz="0" w:space="0" w:color="auto"/>
            <w:bottom w:val="none" w:sz="0" w:space="0" w:color="auto"/>
            <w:right w:val="none" w:sz="0" w:space="0" w:color="auto"/>
          </w:divBdr>
        </w:div>
        <w:div w:id="1584684528">
          <w:marLeft w:val="0"/>
          <w:marRight w:val="446"/>
          <w:marTop w:val="0"/>
          <w:marBottom w:val="0"/>
          <w:divBdr>
            <w:top w:val="none" w:sz="0" w:space="0" w:color="auto"/>
            <w:left w:val="none" w:sz="0" w:space="0" w:color="auto"/>
            <w:bottom w:val="none" w:sz="0" w:space="0" w:color="auto"/>
            <w:right w:val="none" w:sz="0" w:space="0" w:color="auto"/>
          </w:divBdr>
        </w:div>
        <w:div w:id="695159623">
          <w:marLeft w:val="0"/>
          <w:marRight w:val="446"/>
          <w:marTop w:val="0"/>
          <w:marBottom w:val="0"/>
          <w:divBdr>
            <w:top w:val="none" w:sz="0" w:space="0" w:color="auto"/>
            <w:left w:val="none" w:sz="0" w:space="0" w:color="auto"/>
            <w:bottom w:val="none" w:sz="0" w:space="0" w:color="auto"/>
            <w:right w:val="none" w:sz="0" w:space="0" w:color="auto"/>
          </w:divBdr>
        </w:div>
        <w:div w:id="269313126">
          <w:marLeft w:val="0"/>
          <w:marRight w:val="446"/>
          <w:marTop w:val="0"/>
          <w:marBottom w:val="0"/>
          <w:divBdr>
            <w:top w:val="none" w:sz="0" w:space="0" w:color="auto"/>
            <w:left w:val="none" w:sz="0" w:space="0" w:color="auto"/>
            <w:bottom w:val="none" w:sz="0" w:space="0" w:color="auto"/>
            <w:right w:val="none" w:sz="0" w:space="0" w:color="auto"/>
          </w:divBdr>
        </w:div>
        <w:div w:id="1886289545">
          <w:marLeft w:val="0"/>
          <w:marRight w:val="446"/>
          <w:marTop w:val="0"/>
          <w:marBottom w:val="0"/>
          <w:divBdr>
            <w:top w:val="none" w:sz="0" w:space="0" w:color="auto"/>
            <w:left w:val="none" w:sz="0" w:space="0" w:color="auto"/>
            <w:bottom w:val="none" w:sz="0" w:space="0" w:color="auto"/>
            <w:right w:val="none" w:sz="0" w:space="0" w:color="auto"/>
          </w:divBdr>
        </w:div>
        <w:div w:id="1741756572">
          <w:marLeft w:val="0"/>
          <w:marRight w:val="446"/>
          <w:marTop w:val="0"/>
          <w:marBottom w:val="0"/>
          <w:divBdr>
            <w:top w:val="none" w:sz="0" w:space="0" w:color="auto"/>
            <w:left w:val="none" w:sz="0" w:space="0" w:color="auto"/>
            <w:bottom w:val="none" w:sz="0" w:space="0" w:color="auto"/>
            <w:right w:val="none" w:sz="0" w:space="0" w:color="auto"/>
          </w:divBdr>
        </w:div>
      </w:divsChild>
    </w:div>
    <w:div w:id="718090942">
      <w:bodyDiv w:val="1"/>
      <w:marLeft w:val="0"/>
      <w:marRight w:val="0"/>
      <w:marTop w:val="0"/>
      <w:marBottom w:val="0"/>
      <w:divBdr>
        <w:top w:val="none" w:sz="0" w:space="0" w:color="auto"/>
        <w:left w:val="none" w:sz="0" w:space="0" w:color="auto"/>
        <w:bottom w:val="none" w:sz="0" w:space="0" w:color="auto"/>
        <w:right w:val="none" w:sz="0" w:space="0" w:color="auto"/>
      </w:divBdr>
      <w:divsChild>
        <w:div w:id="1810054306">
          <w:marLeft w:val="0"/>
          <w:marRight w:val="446"/>
          <w:marTop w:val="0"/>
          <w:marBottom w:val="0"/>
          <w:divBdr>
            <w:top w:val="none" w:sz="0" w:space="0" w:color="auto"/>
            <w:left w:val="none" w:sz="0" w:space="0" w:color="auto"/>
            <w:bottom w:val="none" w:sz="0" w:space="0" w:color="auto"/>
            <w:right w:val="none" w:sz="0" w:space="0" w:color="auto"/>
          </w:divBdr>
        </w:div>
        <w:div w:id="1697342182">
          <w:marLeft w:val="0"/>
          <w:marRight w:val="446"/>
          <w:marTop w:val="0"/>
          <w:marBottom w:val="0"/>
          <w:divBdr>
            <w:top w:val="none" w:sz="0" w:space="0" w:color="auto"/>
            <w:left w:val="none" w:sz="0" w:space="0" w:color="auto"/>
            <w:bottom w:val="none" w:sz="0" w:space="0" w:color="auto"/>
            <w:right w:val="none" w:sz="0" w:space="0" w:color="auto"/>
          </w:divBdr>
        </w:div>
        <w:div w:id="1022245290">
          <w:marLeft w:val="0"/>
          <w:marRight w:val="446"/>
          <w:marTop w:val="0"/>
          <w:marBottom w:val="0"/>
          <w:divBdr>
            <w:top w:val="none" w:sz="0" w:space="0" w:color="auto"/>
            <w:left w:val="none" w:sz="0" w:space="0" w:color="auto"/>
            <w:bottom w:val="none" w:sz="0" w:space="0" w:color="auto"/>
            <w:right w:val="none" w:sz="0" w:space="0" w:color="auto"/>
          </w:divBdr>
        </w:div>
        <w:div w:id="1802647861">
          <w:marLeft w:val="0"/>
          <w:marRight w:val="446"/>
          <w:marTop w:val="0"/>
          <w:marBottom w:val="0"/>
          <w:divBdr>
            <w:top w:val="none" w:sz="0" w:space="0" w:color="auto"/>
            <w:left w:val="none" w:sz="0" w:space="0" w:color="auto"/>
            <w:bottom w:val="none" w:sz="0" w:space="0" w:color="auto"/>
            <w:right w:val="none" w:sz="0" w:space="0" w:color="auto"/>
          </w:divBdr>
        </w:div>
        <w:div w:id="106509627">
          <w:marLeft w:val="0"/>
          <w:marRight w:val="446"/>
          <w:marTop w:val="0"/>
          <w:marBottom w:val="0"/>
          <w:divBdr>
            <w:top w:val="none" w:sz="0" w:space="0" w:color="auto"/>
            <w:left w:val="none" w:sz="0" w:space="0" w:color="auto"/>
            <w:bottom w:val="none" w:sz="0" w:space="0" w:color="auto"/>
            <w:right w:val="none" w:sz="0" w:space="0" w:color="auto"/>
          </w:divBdr>
        </w:div>
      </w:divsChild>
    </w:div>
    <w:div w:id="966398885">
      <w:bodyDiv w:val="1"/>
      <w:marLeft w:val="0"/>
      <w:marRight w:val="0"/>
      <w:marTop w:val="0"/>
      <w:marBottom w:val="0"/>
      <w:divBdr>
        <w:top w:val="none" w:sz="0" w:space="0" w:color="auto"/>
        <w:left w:val="none" w:sz="0" w:space="0" w:color="auto"/>
        <w:bottom w:val="none" w:sz="0" w:space="0" w:color="auto"/>
        <w:right w:val="none" w:sz="0" w:space="0" w:color="auto"/>
      </w:divBdr>
      <w:divsChild>
        <w:div w:id="63921600">
          <w:marLeft w:val="0"/>
          <w:marRight w:val="446"/>
          <w:marTop w:val="0"/>
          <w:marBottom w:val="0"/>
          <w:divBdr>
            <w:top w:val="none" w:sz="0" w:space="0" w:color="auto"/>
            <w:left w:val="none" w:sz="0" w:space="0" w:color="auto"/>
            <w:bottom w:val="none" w:sz="0" w:space="0" w:color="auto"/>
            <w:right w:val="none" w:sz="0" w:space="0" w:color="auto"/>
          </w:divBdr>
        </w:div>
      </w:divsChild>
    </w:div>
    <w:div w:id="1065418796">
      <w:bodyDiv w:val="1"/>
      <w:marLeft w:val="0"/>
      <w:marRight w:val="0"/>
      <w:marTop w:val="0"/>
      <w:marBottom w:val="0"/>
      <w:divBdr>
        <w:top w:val="none" w:sz="0" w:space="0" w:color="auto"/>
        <w:left w:val="none" w:sz="0" w:space="0" w:color="auto"/>
        <w:bottom w:val="none" w:sz="0" w:space="0" w:color="auto"/>
        <w:right w:val="none" w:sz="0" w:space="0" w:color="auto"/>
      </w:divBdr>
      <w:divsChild>
        <w:div w:id="1328165254">
          <w:marLeft w:val="0"/>
          <w:marRight w:val="446"/>
          <w:marTop w:val="0"/>
          <w:marBottom w:val="0"/>
          <w:divBdr>
            <w:top w:val="none" w:sz="0" w:space="0" w:color="auto"/>
            <w:left w:val="none" w:sz="0" w:space="0" w:color="auto"/>
            <w:bottom w:val="none" w:sz="0" w:space="0" w:color="auto"/>
            <w:right w:val="none" w:sz="0" w:space="0" w:color="auto"/>
          </w:divBdr>
        </w:div>
        <w:div w:id="1598366057">
          <w:marLeft w:val="0"/>
          <w:marRight w:val="446"/>
          <w:marTop w:val="0"/>
          <w:marBottom w:val="0"/>
          <w:divBdr>
            <w:top w:val="none" w:sz="0" w:space="0" w:color="auto"/>
            <w:left w:val="none" w:sz="0" w:space="0" w:color="auto"/>
            <w:bottom w:val="none" w:sz="0" w:space="0" w:color="auto"/>
            <w:right w:val="none" w:sz="0" w:space="0" w:color="auto"/>
          </w:divBdr>
        </w:div>
        <w:div w:id="1535968761">
          <w:marLeft w:val="0"/>
          <w:marRight w:val="446"/>
          <w:marTop w:val="0"/>
          <w:marBottom w:val="0"/>
          <w:divBdr>
            <w:top w:val="none" w:sz="0" w:space="0" w:color="auto"/>
            <w:left w:val="none" w:sz="0" w:space="0" w:color="auto"/>
            <w:bottom w:val="none" w:sz="0" w:space="0" w:color="auto"/>
            <w:right w:val="none" w:sz="0" w:space="0" w:color="auto"/>
          </w:divBdr>
        </w:div>
        <w:div w:id="1775781084">
          <w:marLeft w:val="0"/>
          <w:marRight w:val="446"/>
          <w:marTop w:val="0"/>
          <w:marBottom w:val="0"/>
          <w:divBdr>
            <w:top w:val="none" w:sz="0" w:space="0" w:color="auto"/>
            <w:left w:val="none" w:sz="0" w:space="0" w:color="auto"/>
            <w:bottom w:val="none" w:sz="0" w:space="0" w:color="auto"/>
            <w:right w:val="none" w:sz="0" w:space="0" w:color="auto"/>
          </w:divBdr>
        </w:div>
      </w:divsChild>
    </w:div>
    <w:div w:id="1141774749">
      <w:bodyDiv w:val="1"/>
      <w:marLeft w:val="0"/>
      <w:marRight w:val="0"/>
      <w:marTop w:val="0"/>
      <w:marBottom w:val="0"/>
      <w:divBdr>
        <w:top w:val="none" w:sz="0" w:space="0" w:color="auto"/>
        <w:left w:val="none" w:sz="0" w:space="0" w:color="auto"/>
        <w:bottom w:val="none" w:sz="0" w:space="0" w:color="auto"/>
        <w:right w:val="none" w:sz="0" w:space="0" w:color="auto"/>
      </w:divBdr>
      <w:divsChild>
        <w:div w:id="562983154">
          <w:marLeft w:val="0"/>
          <w:marRight w:val="446"/>
          <w:marTop w:val="0"/>
          <w:marBottom w:val="0"/>
          <w:divBdr>
            <w:top w:val="none" w:sz="0" w:space="0" w:color="auto"/>
            <w:left w:val="none" w:sz="0" w:space="0" w:color="auto"/>
            <w:bottom w:val="none" w:sz="0" w:space="0" w:color="auto"/>
            <w:right w:val="none" w:sz="0" w:space="0" w:color="auto"/>
          </w:divBdr>
        </w:div>
        <w:div w:id="1676106460">
          <w:marLeft w:val="0"/>
          <w:marRight w:val="446"/>
          <w:marTop w:val="0"/>
          <w:marBottom w:val="0"/>
          <w:divBdr>
            <w:top w:val="none" w:sz="0" w:space="0" w:color="auto"/>
            <w:left w:val="none" w:sz="0" w:space="0" w:color="auto"/>
            <w:bottom w:val="none" w:sz="0" w:space="0" w:color="auto"/>
            <w:right w:val="none" w:sz="0" w:space="0" w:color="auto"/>
          </w:divBdr>
        </w:div>
        <w:div w:id="1189879802">
          <w:marLeft w:val="0"/>
          <w:marRight w:val="446"/>
          <w:marTop w:val="0"/>
          <w:marBottom w:val="0"/>
          <w:divBdr>
            <w:top w:val="none" w:sz="0" w:space="0" w:color="auto"/>
            <w:left w:val="none" w:sz="0" w:space="0" w:color="auto"/>
            <w:bottom w:val="none" w:sz="0" w:space="0" w:color="auto"/>
            <w:right w:val="none" w:sz="0" w:space="0" w:color="auto"/>
          </w:divBdr>
        </w:div>
        <w:div w:id="470444326">
          <w:marLeft w:val="0"/>
          <w:marRight w:val="446"/>
          <w:marTop w:val="0"/>
          <w:marBottom w:val="0"/>
          <w:divBdr>
            <w:top w:val="none" w:sz="0" w:space="0" w:color="auto"/>
            <w:left w:val="none" w:sz="0" w:space="0" w:color="auto"/>
            <w:bottom w:val="none" w:sz="0" w:space="0" w:color="auto"/>
            <w:right w:val="none" w:sz="0" w:space="0" w:color="auto"/>
          </w:divBdr>
        </w:div>
        <w:div w:id="1077945218">
          <w:marLeft w:val="0"/>
          <w:marRight w:val="446"/>
          <w:marTop w:val="0"/>
          <w:marBottom w:val="0"/>
          <w:divBdr>
            <w:top w:val="none" w:sz="0" w:space="0" w:color="auto"/>
            <w:left w:val="none" w:sz="0" w:space="0" w:color="auto"/>
            <w:bottom w:val="none" w:sz="0" w:space="0" w:color="auto"/>
            <w:right w:val="none" w:sz="0" w:space="0" w:color="auto"/>
          </w:divBdr>
        </w:div>
      </w:divsChild>
    </w:div>
    <w:div w:id="1280338661">
      <w:bodyDiv w:val="1"/>
      <w:marLeft w:val="0"/>
      <w:marRight w:val="0"/>
      <w:marTop w:val="0"/>
      <w:marBottom w:val="0"/>
      <w:divBdr>
        <w:top w:val="none" w:sz="0" w:space="0" w:color="auto"/>
        <w:left w:val="none" w:sz="0" w:space="0" w:color="auto"/>
        <w:bottom w:val="none" w:sz="0" w:space="0" w:color="auto"/>
        <w:right w:val="none" w:sz="0" w:space="0" w:color="auto"/>
      </w:divBdr>
      <w:divsChild>
        <w:div w:id="1551959083">
          <w:marLeft w:val="0"/>
          <w:marRight w:val="446"/>
          <w:marTop w:val="0"/>
          <w:marBottom w:val="0"/>
          <w:divBdr>
            <w:top w:val="none" w:sz="0" w:space="0" w:color="auto"/>
            <w:left w:val="none" w:sz="0" w:space="0" w:color="auto"/>
            <w:bottom w:val="none" w:sz="0" w:space="0" w:color="auto"/>
            <w:right w:val="none" w:sz="0" w:space="0" w:color="auto"/>
          </w:divBdr>
        </w:div>
        <w:div w:id="109279192">
          <w:marLeft w:val="0"/>
          <w:marRight w:val="446"/>
          <w:marTop w:val="0"/>
          <w:marBottom w:val="0"/>
          <w:divBdr>
            <w:top w:val="none" w:sz="0" w:space="0" w:color="auto"/>
            <w:left w:val="none" w:sz="0" w:space="0" w:color="auto"/>
            <w:bottom w:val="none" w:sz="0" w:space="0" w:color="auto"/>
            <w:right w:val="none" w:sz="0" w:space="0" w:color="auto"/>
          </w:divBdr>
        </w:div>
      </w:divsChild>
    </w:div>
    <w:div w:id="1463692110">
      <w:bodyDiv w:val="1"/>
      <w:marLeft w:val="0"/>
      <w:marRight w:val="0"/>
      <w:marTop w:val="0"/>
      <w:marBottom w:val="0"/>
      <w:divBdr>
        <w:top w:val="none" w:sz="0" w:space="0" w:color="auto"/>
        <w:left w:val="none" w:sz="0" w:space="0" w:color="auto"/>
        <w:bottom w:val="none" w:sz="0" w:space="0" w:color="auto"/>
        <w:right w:val="none" w:sz="0" w:space="0" w:color="auto"/>
      </w:divBdr>
    </w:div>
    <w:div w:id="1543864147">
      <w:bodyDiv w:val="1"/>
      <w:marLeft w:val="0"/>
      <w:marRight w:val="0"/>
      <w:marTop w:val="0"/>
      <w:marBottom w:val="0"/>
      <w:divBdr>
        <w:top w:val="none" w:sz="0" w:space="0" w:color="auto"/>
        <w:left w:val="none" w:sz="0" w:space="0" w:color="auto"/>
        <w:bottom w:val="none" w:sz="0" w:space="0" w:color="auto"/>
        <w:right w:val="none" w:sz="0" w:space="0" w:color="auto"/>
      </w:divBdr>
    </w:div>
    <w:div w:id="1703744452">
      <w:bodyDiv w:val="1"/>
      <w:marLeft w:val="0"/>
      <w:marRight w:val="0"/>
      <w:marTop w:val="0"/>
      <w:marBottom w:val="0"/>
      <w:divBdr>
        <w:top w:val="none" w:sz="0" w:space="0" w:color="auto"/>
        <w:left w:val="none" w:sz="0" w:space="0" w:color="auto"/>
        <w:bottom w:val="none" w:sz="0" w:space="0" w:color="auto"/>
        <w:right w:val="none" w:sz="0" w:space="0" w:color="auto"/>
      </w:divBdr>
      <w:divsChild>
        <w:div w:id="910579650">
          <w:marLeft w:val="0"/>
          <w:marRight w:val="446"/>
          <w:marTop w:val="0"/>
          <w:marBottom w:val="0"/>
          <w:divBdr>
            <w:top w:val="none" w:sz="0" w:space="0" w:color="auto"/>
            <w:left w:val="none" w:sz="0" w:space="0" w:color="auto"/>
            <w:bottom w:val="none" w:sz="0" w:space="0" w:color="auto"/>
            <w:right w:val="none" w:sz="0" w:space="0" w:color="auto"/>
          </w:divBdr>
        </w:div>
        <w:div w:id="1282809131">
          <w:marLeft w:val="0"/>
          <w:marRight w:val="446"/>
          <w:marTop w:val="0"/>
          <w:marBottom w:val="0"/>
          <w:divBdr>
            <w:top w:val="none" w:sz="0" w:space="0" w:color="auto"/>
            <w:left w:val="none" w:sz="0" w:space="0" w:color="auto"/>
            <w:bottom w:val="none" w:sz="0" w:space="0" w:color="auto"/>
            <w:right w:val="none" w:sz="0" w:space="0" w:color="auto"/>
          </w:divBdr>
        </w:div>
        <w:div w:id="524486602">
          <w:marLeft w:val="0"/>
          <w:marRight w:val="446"/>
          <w:marTop w:val="0"/>
          <w:marBottom w:val="0"/>
          <w:divBdr>
            <w:top w:val="none" w:sz="0" w:space="0" w:color="auto"/>
            <w:left w:val="none" w:sz="0" w:space="0" w:color="auto"/>
            <w:bottom w:val="none" w:sz="0" w:space="0" w:color="auto"/>
            <w:right w:val="none" w:sz="0" w:space="0" w:color="auto"/>
          </w:divBdr>
        </w:div>
        <w:div w:id="1431393101">
          <w:marLeft w:val="0"/>
          <w:marRight w:val="446"/>
          <w:marTop w:val="0"/>
          <w:marBottom w:val="0"/>
          <w:divBdr>
            <w:top w:val="none" w:sz="0" w:space="0" w:color="auto"/>
            <w:left w:val="none" w:sz="0" w:space="0" w:color="auto"/>
            <w:bottom w:val="none" w:sz="0" w:space="0" w:color="auto"/>
            <w:right w:val="none" w:sz="0" w:space="0" w:color="auto"/>
          </w:divBdr>
        </w:div>
        <w:div w:id="1773670776">
          <w:marLeft w:val="0"/>
          <w:marRight w:val="446"/>
          <w:marTop w:val="0"/>
          <w:marBottom w:val="0"/>
          <w:divBdr>
            <w:top w:val="none" w:sz="0" w:space="0" w:color="auto"/>
            <w:left w:val="none" w:sz="0" w:space="0" w:color="auto"/>
            <w:bottom w:val="none" w:sz="0" w:space="0" w:color="auto"/>
            <w:right w:val="none" w:sz="0" w:space="0" w:color="auto"/>
          </w:divBdr>
        </w:div>
        <w:div w:id="1799638742">
          <w:marLeft w:val="0"/>
          <w:marRight w:val="446"/>
          <w:marTop w:val="0"/>
          <w:marBottom w:val="0"/>
          <w:divBdr>
            <w:top w:val="none" w:sz="0" w:space="0" w:color="auto"/>
            <w:left w:val="none" w:sz="0" w:space="0" w:color="auto"/>
            <w:bottom w:val="none" w:sz="0" w:space="0" w:color="auto"/>
            <w:right w:val="none" w:sz="0" w:space="0" w:color="auto"/>
          </w:divBdr>
        </w:div>
        <w:div w:id="2123527579">
          <w:marLeft w:val="0"/>
          <w:marRight w:val="446"/>
          <w:marTop w:val="0"/>
          <w:marBottom w:val="0"/>
          <w:divBdr>
            <w:top w:val="none" w:sz="0" w:space="0" w:color="auto"/>
            <w:left w:val="none" w:sz="0" w:space="0" w:color="auto"/>
            <w:bottom w:val="none" w:sz="0" w:space="0" w:color="auto"/>
            <w:right w:val="none" w:sz="0" w:space="0" w:color="auto"/>
          </w:divBdr>
        </w:div>
      </w:divsChild>
    </w:div>
    <w:div w:id="1736587134">
      <w:bodyDiv w:val="1"/>
      <w:marLeft w:val="0"/>
      <w:marRight w:val="0"/>
      <w:marTop w:val="0"/>
      <w:marBottom w:val="0"/>
      <w:divBdr>
        <w:top w:val="none" w:sz="0" w:space="0" w:color="auto"/>
        <w:left w:val="none" w:sz="0" w:space="0" w:color="auto"/>
        <w:bottom w:val="none" w:sz="0" w:space="0" w:color="auto"/>
        <w:right w:val="none" w:sz="0" w:space="0" w:color="auto"/>
      </w:divBdr>
    </w:div>
    <w:div w:id="1746948262">
      <w:bodyDiv w:val="1"/>
      <w:marLeft w:val="0"/>
      <w:marRight w:val="0"/>
      <w:marTop w:val="0"/>
      <w:marBottom w:val="0"/>
      <w:divBdr>
        <w:top w:val="none" w:sz="0" w:space="0" w:color="auto"/>
        <w:left w:val="none" w:sz="0" w:space="0" w:color="auto"/>
        <w:bottom w:val="none" w:sz="0" w:space="0" w:color="auto"/>
        <w:right w:val="none" w:sz="0" w:space="0" w:color="auto"/>
      </w:divBdr>
    </w:div>
    <w:div w:id="1882522360">
      <w:bodyDiv w:val="1"/>
      <w:marLeft w:val="0"/>
      <w:marRight w:val="0"/>
      <w:marTop w:val="0"/>
      <w:marBottom w:val="0"/>
      <w:divBdr>
        <w:top w:val="none" w:sz="0" w:space="0" w:color="auto"/>
        <w:left w:val="none" w:sz="0" w:space="0" w:color="auto"/>
        <w:bottom w:val="none" w:sz="0" w:space="0" w:color="auto"/>
        <w:right w:val="none" w:sz="0" w:space="0" w:color="auto"/>
      </w:divBdr>
      <w:divsChild>
        <w:div w:id="1887374413">
          <w:marLeft w:val="0"/>
          <w:marRight w:val="446"/>
          <w:marTop w:val="0"/>
          <w:marBottom w:val="0"/>
          <w:divBdr>
            <w:top w:val="none" w:sz="0" w:space="0" w:color="auto"/>
            <w:left w:val="none" w:sz="0" w:space="0" w:color="auto"/>
            <w:bottom w:val="none" w:sz="0" w:space="0" w:color="auto"/>
            <w:right w:val="none" w:sz="0" w:space="0" w:color="auto"/>
          </w:divBdr>
        </w:div>
      </w:divsChild>
    </w:div>
    <w:div w:id="2086027682">
      <w:bodyDiv w:val="1"/>
      <w:marLeft w:val="0"/>
      <w:marRight w:val="0"/>
      <w:marTop w:val="0"/>
      <w:marBottom w:val="0"/>
      <w:divBdr>
        <w:top w:val="none" w:sz="0" w:space="0" w:color="auto"/>
        <w:left w:val="none" w:sz="0" w:space="0" w:color="auto"/>
        <w:bottom w:val="none" w:sz="0" w:space="0" w:color="auto"/>
        <w:right w:val="none" w:sz="0" w:space="0" w:color="auto"/>
      </w:divBdr>
      <w:divsChild>
        <w:div w:id="490948219">
          <w:marLeft w:val="0"/>
          <w:marRight w:val="44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savi\Maliyat\Templates-INTA\Report%20Template\PMO_QM_TMP_4_2%20_%20Long%20Repor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زمستان 1404</PublishDate>
  <Abstract/>
  <CompanyAddress>اداره کل مدیریت و توسعه ابر دولت</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FBEB56-BEC3-427D-810F-F1479D1D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PMO_QM_TMP_4_2 _ Long Report Template</Template>
  <TotalTime>29</TotalTime>
  <Pages>6</Pages>
  <Words>811</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عنوان معاونت</Company>
  <LinksUpToDate>false</LinksUpToDate>
  <CharactersWithSpaces>5424</CharactersWithSpaces>
  <SharedDoc>false</SharedDoc>
  <HLinks>
    <vt:vector size="288" baseType="variant">
      <vt:variant>
        <vt:i4>1048627</vt:i4>
      </vt:variant>
      <vt:variant>
        <vt:i4>284</vt:i4>
      </vt:variant>
      <vt:variant>
        <vt:i4>0</vt:i4>
      </vt:variant>
      <vt:variant>
        <vt:i4>5</vt:i4>
      </vt:variant>
      <vt:variant>
        <vt:lpwstr/>
      </vt:variant>
      <vt:variant>
        <vt:lpwstr>_Toc307670019</vt:lpwstr>
      </vt:variant>
      <vt:variant>
        <vt:i4>1048627</vt:i4>
      </vt:variant>
      <vt:variant>
        <vt:i4>278</vt:i4>
      </vt:variant>
      <vt:variant>
        <vt:i4>0</vt:i4>
      </vt:variant>
      <vt:variant>
        <vt:i4>5</vt:i4>
      </vt:variant>
      <vt:variant>
        <vt:lpwstr/>
      </vt:variant>
      <vt:variant>
        <vt:lpwstr>_Toc307670018</vt:lpwstr>
      </vt:variant>
      <vt:variant>
        <vt:i4>1048627</vt:i4>
      </vt:variant>
      <vt:variant>
        <vt:i4>272</vt:i4>
      </vt:variant>
      <vt:variant>
        <vt:i4>0</vt:i4>
      </vt:variant>
      <vt:variant>
        <vt:i4>5</vt:i4>
      </vt:variant>
      <vt:variant>
        <vt:lpwstr/>
      </vt:variant>
      <vt:variant>
        <vt:lpwstr>_Toc307670017</vt:lpwstr>
      </vt:variant>
      <vt:variant>
        <vt:i4>1048627</vt:i4>
      </vt:variant>
      <vt:variant>
        <vt:i4>266</vt:i4>
      </vt:variant>
      <vt:variant>
        <vt:i4>0</vt:i4>
      </vt:variant>
      <vt:variant>
        <vt:i4>5</vt:i4>
      </vt:variant>
      <vt:variant>
        <vt:lpwstr/>
      </vt:variant>
      <vt:variant>
        <vt:lpwstr>_Toc307670016</vt:lpwstr>
      </vt:variant>
      <vt:variant>
        <vt:i4>1048627</vt:i4>
      </vt:variant>
      <vt:variant>
        <vt:i4>260</vt:i4>
      </vt:variant>
      <vt:variant>
        <vt:i4>0</vt:i4>
      </vt:variant>
      <vt:variant>
        <vt:i4>5</vt:i4>
      </vt:variant>
      <vt:variant>
        <vt:lpwstr/>
      </vt:variant>
      <vt:variant>
        <vt:lpwstr>_Toc307670015</vt:lpwstr>
      </vt:variant>
      <vt:variant>
        <vt:i4>1048627</vt:i4>
      </vt:variant>
      <vt:variant>
        <vt:i4>254</vt:i4>
      </vt:variant>
      <vt:variant>
        <vt:i4>0</vt:i4>
      </vt:variant>
      <vt:variant>
        <vt:i4>5</vt:i4>
      </vt:variant>
      <vt:variant>
        <vt:lpwstr/>
      </vt:variant>
      <vt:variant>
        <vt:lpwstr>_Toc307670014</vt:lpwstr>
      </vt:variant>
      <vt:variant>
        <vt:i4>1048627</vt:i4>
      </vt:variant>
      <vt:variant>
        <vt:i4>248</vt:i4>
      </vt:variant>
      <vt:variant>
        <vt:i4>0</vt:i4>
      </vt:variant>
      <vt:variant>
        <vt:i4>5</vt:i4>
      </vt:variant>
      <vt:variant>
        <vt:lpwstr/>
      </vt:variant>
      <vt:variant>
        <vt:lpwstr>_Toc307670013</vt:lpwstr>
      </vt:variant>
      <vt:variant>
        <vt:i4>1048627</vt:i4>
      </vt:variant>
      <vt:variant>
        <vt:i4>242</vt:i4>
      </vt:variant>
      <vt:variant>
        <vt:i4>0</vt:i4>
      </vt:variant>
      <vt:variant>
        <vt:i4>5</vt:i4>
      </vt:variant>
      <vt:variant>
        <vt:lpwstr/>
      </vt:variant>
      <vt:variant>
        <vt:lpwstr>_Toc307670012</vt:lpwstr>
      </vt:variant>
      <vt:variant>
        <vt:i4>1048627</vt:i4>
      </vt:variant>
      <vt:variant>
        <vt:i4>236</vt:i4>
      </vt:variant>
      <vt:variant>
        <vt:i4>0</vt:i4>
      </vt:variant>
      <vt:variant>
        <vt:i4>5</vt:i4>
      </vt:variant>
      <vt:variant>
        <vt:lpwstr/>
      </vt:variant>
      <vt:variant>
        <vt:lpwstr>_Toc307670011</vt:lpwstr>
      </vt:variant>
      <vt:variant>
        <vt:i4>1048627</vt:i4>
      </vt:variant>
      <vt:variant>
        <vt:i4>230</vt:i4>
      </vt:variant>
      <vt:variant>
        <vt:i4>0</vt:i4>
      </vt:variant>
      <vt:variant>
        <vt:i4>5</vt:i4>
      </vt:variant>
      <vt:variant>
        <vt:lpwstr/>
      </vt:variant>
      <vt:variant>
        <vt:lpwstr>_Toc307670010</vt:lpwstr>
      </vt:variant>
      <vt:variant>
        <vt:i4>1114163</vt:i4>
      </vt:variant>
      <vt:variant>
        <vt:i4>224</vt:i4>
      </vt:variant>
      <vt:variant>
        <vt:i4>0</vt:i4>
      </vt:variant>
      <vt:variant>
        <vt:i4>5</vt:i4>
      </vt:variant>
      <vt:variant>
        <vt:lpwstr/>
      </vt:variant>
      <vt:variant>
        <vt:lpwstr>_Toc307670009</vt:lpwstr>
      </vt:variant>
      <vt:variant>
        <vt:i4>1114163</vt:i4>
      </vt:variant>
      <vt:variant>
        <vt:i4>218</vt:i4>
      </vt:variant>
      <vt:variant>
        <vt:i4>0</vt:i4>
      </vt:variant>
      <vt:variant>
        <vt:i4>5</vt:i4>
      </vt:variant>
      <vt:variant>
        <vt:lpwstr/>
      </vt:variant>
      <vt:variant>
        <vt:lpwstr>_Toc307670007</vt:lpwstr>
      </vt:variant>
      <vt:variant>
        <vt:i4>1114163</vt:i4>
      </vt:variant>
      <vt:variant>
        <vt:i4>212</vt:i4>
      </vt:variant>
      <vt:variant>
        <vt:i4>0</vt:i4>
      </vt:variant>
      <vt:variant>
        <vt:i4>5</vt:i4>
      </vt:variant>
      <vt:variant>
        <vt:lpwstr/>
      </vt:variant>
      <vt:variant>
        <vt:lpwstr>_Toc307670006</vt:lpwstr>
      </vt:variant>
      <vt:variant>
        <vt:i4>1114163</vt:i4>
      </vt:variant>
      <vt:variant>
        <vt:i4>206</vt:i4>
      </vt:variant>
      <vt:variant>
        <vt:i4>0</vt:i4>
      </vt:variant>
      <vt:variant>
        <vt:i4>5</vt:i4>
      </vt:variant>
      <vt:variant>
        <vt:lpwstr/>
      </vt:variant>
      <vt:variant>
        <vt:lpwstr>_Toc307670005</vt:lpwstr>
      </vt:variant>
      <vt:variant>
        <vt:i4>1114163</vt:i4>
      </vt:variant>
      <vt:variant>
        <vt:i4>200</vt:i4>
      </vt:variant>
      <vt:variant>
        <vt:i4>0</vt:i4>
      </vt:variant>
      <vt:variant>
        <vt:i4>5</vt:i4>
      </vt:variant>
      <vt:variant>
        <vt:lpwstr/>
      </vt:variant>
      <vt:variant>
        <vt:lpwstr>_Toc307670004</vt:lpwstr>
      </vt:variant>
      <vt:variant>
        <vt:i4>1114163</vt:i4>
      </vt:variant>
      <vt:variant>
        <vt:i4>194</vt:i4>
      </vt:variant>
      <vt:variant>
        <vt:i4>0</vt:i4>
      </vt:variant>
      <vt:variant>
        <vt:i4>5</vt:i4>
      </vt:variant>
      <vt:variant>
        <vt:lpwstr/>
      </vt:variant>
      <vt:variant>
        <vt:lpwstr>_Toc307670003</vt:lpwstr>
      </vt:variant>
      <vt:variant>
        <vt:i4>1114163</vt:i4>
      </vt:variant>
      <vt:variant>
        <vt:i4>188</vt:i4>
      </vt:variant>
      <vt:variant>
        <vt:i4>0</vt:i4>
      </vt:variant>
      <vt:variant>
        <vt:i4>5</vt:i4>
      </vt:variant>
      <vt:variant>
        <vt:lpwstr/>
      </vt:variant>
      <vt:variant>
        <vt:lpwstr>_Toc307670002</vt:lpwstr>
      </vt:variant>
      <vt:variant>
        <vt:i4>1114163</vt:i4>
      </vt:variant>
      <vt:variant>
        <vt:i4>182</vt:i4>
      </vt:variant>
      <vt:variant>
        <vt:i4>0</vt:i4>
      </vt:variant>
      <vt:variant>
        <vt:i4>5</vt:i4>
      </vt:variant>
      <vt:variant>
        <vt:lpwstr/>
      </vt:variant>
      <vt:variant>
        <vt:lpwstr>_Toc307670001</vt:lpwstr>
      </vt:variant>
      <vt:variant>
        <vt:i4>1114163</vt:i4>
      </vt:variant>
      <vt:variant>
        <vt:i4>176</vt:i4>
      </vt:variant>
      <vt:variant>
        <vt:i4>0</vt:i4>
      </vt:variant>
      <vt:variant>
        <vt:i4>5</vt:i4>
      </vt:variant>
      <vt:variant>
        <vt:lpwstr/>
      </vt:variant>
      <vt:variant>
        <vt:lpwstr>_Toc307670000</vt:lpwstr>
      </vt:variant>
      <vt:variant>
        <vt:i4>1114171</vt:i4>
      </vt:variant>
      <vt:variant>
        <vt:i4>170</vt:i4>
      </vt:variant>
      <vt:variant>
        <vt:i4>0</vt:i4>
      </vt:variant>
      <vt:variant>
        <vt:i4>5</vt:i4>
      </vt:variant>
      <vt:variant>
        <vt:lpwstr/>
      </vt:variant>
      <vt:variant>
        <vt:lpwstr>_Toc307669999</vt:lpwstr>
      </vt:variant>
      <vt:variant>
        <vt:i4>1114171</vt:i4>
      </vt:variant>
      <vt:variant>
        <vt:i4>164</vt:i4>
      </vt:variant>
      <vt:variant>
        <vt:i4>0</vt:i4>
      </vt:variant>
      <vt:variant>
        <vt:i4>5</vt:i4>
      </vt:variant>
      <vt:variant>
        <vt:lpwstr/>
      </vt:variant>
      <vt:variant>
        <vt:lpwstr>_Toc307669998</vt:lpwstr>
      </vt:variant>
      <vt:variant>
        <vt:i4>1114171</vt:i4>
      </vt:variant>
      <vt:variant>
        <vt:i4>158</vt:i4>
      </vt:variant>
      <vt:variant>
        <vt:i4>0</vt:i4>
      </vt:variant>
      <vt:variant>
        <vt:i4>5</vt:i4>
      </vt:variant>
      <vt:variant>
        <vt:lpwstr/>
      </vt:variant>
      <vt:variant>
        <vt:lpwstr>_Toc307669997</vt:lpwstr>
      </vt:variant>
      <vt:variant>
        <vt:i4>1114171</vt:i4>
      </vt:variant>
      <vt:variant>
        <vt:i4>152</vt:i4>
      </vt:variant>
      <vt:variant>
        <vt:i4>0</vt:i4>
      </vt:variant>
      <vt:variant>
        <vt:i4>5</vt:i4>
      </vt:variant>
      <vt:variant>
        <vt:lpwstr/>
      </vt:variant>
      <vt:variant>
        <vt:lpwstr>_Toc307669996</vt:lpwstr>
      </vt:variant>
      <vt:variant>
        <vt:i4>1114171</vt:i4>
      </vt:variant>
      <vt:variant>
        <vt:i4>146</vt:i4>
      </vt:variant>
      <vt:variant>
        <vt:i4>0</vt:i4>
      </vt:variant>
      <vt:variant>
        <vt:i4>5</vt:i4>
      </vt:variant>
      <vt:variant>
        <vt:lpwstr/>
      </vt:variant>
      <vt:variant>
        <vt:lpwstr>_Toc307669995</vt:lpwstr>
      </vt:variant>
      <vt:variant>
        <vt:i4>1114171</vt:i4>
      </vt:variant>
      <vt:variant>
        <vt:i4>140</vt:i4>
      </vt:variant>
      <vt:variant>
        <vt:i4>0</vt:i4>
      </vt:variant>
      <vt:variant>
        <vt:i4>5</vt:i4>
      </vt:variant>
      <vt:variant>
        <vt:lpwstr/>
      </vt:variant>
      <vt:variant>
        <vt:lpwstr>_Toc307669994</vt:lpwstr>
      </vt:variant>
      <vt:variant>
        <vt:i4>1114171</vt:i4>
      </vt:variant>
      <vt:variant>
        <vt:i4>134</vt:i4>
      </vt:variant>
      <vt:variant>
        <vt:i4>0</vt:i4>
      </vt:variant>
      <vt:variant>
        <vt:i4>5</vt:i4>
      </vt:variant>
      <vt:variant>
        <vt:lpwstr/>
      </vt:variant>
      <vt:variant>
        <vt:lpwstr>_Toc307669993</vt:lpwstr>
      </vt:variant>
      <vt:variant>
        <vt:i4>1114171</vt:i4>
      </vt:variant>
      <vt:variant>
        <vt:i4>128</vt:i4>
      </vt:variant>
      <vt:variant>
        <vt:i4>0</vt:i4>
      </vt:variant>
      <vt:variant>
        <vt:i4>5</vt:i4>
      </vt:variant>
      <vt:variant>
        <vt:lpwstr/>
      </vt:variant>
      <vt:variant>
        <vt:lpwstr>_Toc307669992</vt:lpwstr>
      </vt:variant>
      <vt:variant>
        <vt:i4>1114171</vt:i4>
      </vt:variant>
      <vt:variant>
        <vt:i4>122</vt:i4>
      </vt:variant>
      <vt:variant>
        <vt:i4>0</vt:i4>
      </vt:variant>
      <vt:variant>
        <vt:i4>5</vt:i4>
      </vt:variant>
      <vt:variant>
        <vt:lpwstr/>
      </vt:variant>
      <vt:variant>
        <vt:lpwstr>_Toc307669991</vt:lpwstr>
      </vt:variant>
      <vt:variant>
        <vt:i4>1114171</vt:i4>
      </vt:variant>
      <vt:variant>
        <vt:i4>116</vt:i4>
      </vt:variant>
      <vt:variant>
        <vt:i4>0</vt:i4>
      </vt:variant>
      <vt:variant>
        <vt:i4>5</vt:i4>
      </vt:variant>
      <vt:variant>
        <vt:lpwstr/>
      </vt:variant>
      <vt:variant>
        <vt:lpwstr>_Toc307669990</vt:lpwstr>
      </vt:variant>
      <vt:variant>
        <vt:i4>1048635</vt:i4>
      </vt:variant>
      <vt:variant>
        <vt:i4>110</vt:i4>
      </vt:variant>
      <vt:variant>
        <vt:i4>0</vt:i4>
      </vt:variant>
      <vt:variant>
        <vt:i4>5</vt:i4>
      </vt:variant>
      <vt:variant>
        <vt:lpwstr/>
      </vt:variant>
      <vt:variant>
        <vt:lpwstr>_Toc307669989</vt:lpwstr>
      </vt:variant>
      <vt:variant>
        <vt:i4>1048635</vt:i4>
      </vt:variant>
      <vt:variant>
        <vt:i4>104</vt:i4>
      </vt:variant>
      <vt:variant>
        <vt:i4>0</vt:i4>
      </vt:variant>
      <vt:variant>
        <vt:i4>5</vt:i4>
      </vt:variant>
      <vt:variant>
        <vt:lpwstr/>
      </vt:variant>
      <vt:variant>
        <vt:lpwstr>_Toc307669988</vt:lpwstr>
      </vt:variant>
      <vt:variant>
        <vt:i4>1048635</vt:i4>
      </vt:variant>
      <vt:variant>
        <vt:i4>98</vt:i4>
      </vt:variant>
      <vt:variant>
        <vt:i4>0</vt:i4>
      </vt:variant>
      <vt:variant>
        <vt:i4>5</vt:i4>
      </vt:variant>
      <vt:variant>
        <vt:lpwstr/>
      </vt:variant>
      <vt:variant>
        <vt:lpwstr>_Toc307669987</vt:lpwstr>
      </vt:variant>
      <vt:variant>
        <vt:i4>1048635</vt:i4>
      </vt:variant>
      <vt:variant>
        <vt:i4>92</vt:i4>
      </vt:variant>
      <vt:variant>
        <vt:i4>0</vt:i4>
      </vt:variant>
      <vt:variant>
        <vt:i4>5</vt:i4>
      </vt:variant>
      <vt:variant>
        <vt:lpwstr/>
      </vt:variant>
      <vt:variant>
        <vt:lpwstr>_Toc307669986</vt:lpwstr>
      </vt:variant>
      <vt:variant>
        <vt:i4>1048635</vt:i4>
      </vt:variant>
      <vt:variant>
        <vt:i4>86</vt:i4>
      </vt:variant>
      <vt:variant>
        <vt:i4>0</vt:i4>
      </vt:variant>
      <vt:variant>
        <vt:i4>5</vt:i4>
      </vt:variant>
      <vt:variant>
        <vt:lpwstr/>
      </vt:variant>
      <vt:variant>
        <vt:lpwstr>_Toc307669985</vt:lpwstr>
      </vt:variant>
      <vt:variant>
        <vt:i4>1048635</vt:i4>
      </vt:variant>
      <vt:variant>
        <vt:i4>80</vt:i4>
      </vt:variant>
      <vt:variant>
        <vt:i4>0</vt:i4>
      </vt:variant>
      <vt:variant>
        <vt:i4>5</vt:i4>
      </vt:variant>
      <vt:variant>
        <vt:lpwstr/>
      </vt:variant>
      <vt:variant>
        <vt:lpwstr>_Toc307669984</vt:lpwstr>
      </vt:variant>
      <vt:variant>
        <vt:i4>1048635</vt:i4>
      </vt:variant>
      <vt:variant>
        <vt:i4>74</vt:i4>
      </vt:variant>
      <vt:variant>
        <vt:i4>0</vt:i4>
      </vt:variant>
      <vt:variant>
        <vt:i4>5</vt:i4>
      </vt:variant>
      <vt:variant>
        <vt:lpwstr/>
      </vt:variant>
      <vt:variant>
        <vt:lpwstr>_Toc307669983</vt:lpwstr>
      </vt:variant>
      <vt:variant>
        <vt:i4>1048635</vt:i4>
      </vt:variant>
      <vt:variant>
        <vt:i4>68</vt:i4>
      </vt:variant>
      <vt:variant>
        <vt:i4>0</vt:i4>
      </vt:variant>
      <vt:variant>
        <vt:i4>5</vt:i4>
      </vt:variant>
      <vt:variant>
        <vt:lpwstr/>
      </vt:variant>
      <vt:variant>
        <vt:lpwstr>_Toc307669982</vt:lpwstr>
      </vt:variant>
      <vt:variant>
        <vt:i4>1048635</vt:i4>
      </vt:variant>
      <vt:variant>
        <vt:i4>62</vt:i4>
      </vt:variant>
      <vt:variant>
        <vt:i4>0</vt:i4>
      </vt:variant>
      <vt:variant>
        <vt:i4>5</vt:i4>
      </vt:variant>
      <vt:variant>
        <vt:lpwstr/>
      </vt:variant>
      <vt:variant>
        <vt:lpwstr>_Toc307669981</vt:lpwstr>
      </vt:variant>
      <vt:variant>
        <vt:i4>1048635</vt:i4>
      </vt:variant>
      <vt:variant>
        <vt:i4>56</vt:i4>
      </vt:variant>
      <vt:variant>
        <vt:i4>0</vt:i4>
      </vt:variant>
      <vt:variant>
        <vt:i4>5</vt:i4>
      </vt:variant>
      <vt:variant>
        <vt:lpwstr/>
      </vt:variant>
      <vt:variant>
        <vt:lpwstr>_Toc307669980</vt:lpwstr>
      </vt:variant>
      <vt:variant>
        <vt:i4>2031675</vt:i4>
      </vt:variant>
      <vt:variant>
        <vt:i4>50</vt:i4>
      </vt:variant>
      <vt:variant>
        <vt:i4>0</vt:i4>
      </vt:variant>
      <vt:variant>
        <vt:i4>5</vt:i4>
      </vt:variant>
      <vt:variant>
        <vt:lpwstr/>
      </vt:variant>
      <vt:variant>
        <vt:lpwstr>_Toc307669979</vt:lpwstr>
      </vt:variant>
      <vt:variant>
        <vt:i4>2031675</vt:i4>
      </vt:variant>
      <vt:variant>
        <vt:i4>44</vt:i4>
      </vt:variant>
      <vt:variant>
        <vt:i4>0</vt:i4>
      </vt:variant>
      <vt:variant>
        <vt:i4>5</vt:i4>
      </vt:variant>
      <vt:variant>
        <vt:lpwstr/>
      </vt:variant>
      <vt:variant>
        <vt:lpwstr>_Toc307669978</vt:lpwstr>
      </vt:variant>
      <vt:variant>
        <vt:i4>2031675</vt:i4>
      </vt:variant>
      <vt:variant>
        <vt:i4>38</vt:i4>
      </vt:variant>
      <vt:variant>
        <vt:i4>0</vt:i4>
      </vt:variant>
      <vt:variant>
        <vt:i4>5</vt:i4>
      </vt:variant>
      <vt:variant>
        <vt:lpwstr/>
      </vt:variant>
      <vt:variant>
        <vt:lpwstr>_Toc307669977</vt:lpwstr>
      </vt:variant>
      <vt:variant>
        <vt:i4>2031675</vt:i4>
      </vt:variant>
      <vt:variant>
        <vt:i4>32</vt:i4>
      </vt:variant>
      <vt:variant>
        <vt:i4>0</vt:i4>
      </vt:variant>
      <vt:variant>
        <vt:i4>5</vt:i4>
      </vt:variant>
      <vt:variant>
        <vt:lpwstr/>
      </vt:variant>
      <vt:variant>
        <vt:lpwstr>_Toc307669976</vt:lpwstr>
      </vt:variant>
      <vt:variant>
        <vt:i4>2031675</vt:i4>
      </vt:variant>
      <vt:variant>
        <vt:i4>26</vt:i4>
      </vt:variant>
      <vt:variant>
        <vt:i4>0</vt:i4>
      </vt:variant>
      <vt:variant>
        <vt:i4>5</vt:i4>
      </vt:variant>
      <vt:variant>
        <vt:lpwstr/>
      </vt:variant>
      <vt:variant>
        <vt:lpwstr>_Toc307669975</vt:lpwstr>
      </vt:variant>
      <vt:variant>
        <vt:i4>2031675</vt:i4>
      </vt:variant>
      <vt:variant>
        <vt:i4>20</vt:i4>
      </vt:variant>
      <vt:variant>
        <vt:i4>0</vt:i4>
      </vt:variant>
      <vt:variant>
        <vt:i4>5</vt:i4>
      </vt:variant>
      <vt:variant>
        <vt:lpwstr/>
      </vt:variant>
      <vt:variant>
        <vt:lpwstr>_Toc307669974</vt:lpwstr>
      </vt:variant>
      <vt:variant>
        <vt:i4>2031675</vt:i4>
      </vt:variant>
      <vt:variant>
        <vt:i4>14</vt:i4>
      </vt:variant>
      <vt:variant>
        <vt:i4>0</vt:i4>
      </vt:variant>
      <vt:variant>
        <vt:i4>5</vt:i4>
      </vt:variant>
      <vt:variant>
        <vt:lpwstr/>
      </vt:variant>
      <vt:variant>
        <vt:lpwstr>_Toc307669973</vt:lpwstr>
      </vt:variant>
      <vt:variant>
        <vt:i4>2031675</vt:i4>
      </vt:variant>
      <vt:variant>
        <vt:i4>8</vt:i4>
      </vt:variant>
      <vt:variant>
        <vt:i4>0</vt:i4>
      </vt:variant>
      <vt:variant>
        <vt:i4>5</vt:i4>
      </vt:variant>
      <vt:variant>
        <vt:lpwstr/>
      </vt:variant>
      <vt:variant>
        <vt:lpwstr>_Toc307669972</vt:lpwstr>
      </vt:variant>
      <vt:variant>
        <vt:i4>2031675</vt:i4>
      </vt:variant>
      <vt:variant>
        <vt:i4>2</vt:i4>
      </vt:variant>
      <vt:variant>
        <vt:i4>0</vt:i4>
      </vt:variant>
      <vt:variant>
        <vt:i4>5</vt:i4>
      </vt:variant>
      <vt:variant>
        <vt:lpwstr/>
      </vt:variant>
      <vt:variant>
        <vt:lpwstr>_Toc307669971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subject>سند شرح خدمات</dc:subject>
  <dc:creator>Mousavi</dc:creator>
  <cp:keywords/>
  <dc:description/>
  <cp:lastModifiedBy>bohtouei.l</cp:lastModifiedBy>
  <cp:revision>6</cp:revision>
  <cp:lastPrinted>2026-01-13T14:14:00Z</cp:lastPrinted>
  <dcterms:created xsi:type="dcterms:W3CDTF">2026-08-26T05:30:00Z</dcterms:created>
  <dcterms:modified xsi:type="dcterms:W3CDTF">2026-08-26T08:34:00Z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d4028b7a552d79b5e0c9225ce15b8b5ab3276d2880ec7ba07709492a3962709c</vt:lpwstr>
  </property>
</Properties>
</file>