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06"/>
        <w:bidiVisual/>
        <w:tblW w:w="10543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798"/>
        <w:gridCol w:w="3969"/>
      </w:tblGrid>
      <w:tr w:rsidR="008F68BB" w:rsidRPr="00271EDA" w:rsidTr="002D0305">
        <w:trPr>
          <w:trHeight w:val="154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F68BB" w:rsidRPr="00271EDA" w:rsidRDefault="008F68BB" w:rsidP="007D2B9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101E23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101E23" w:rsidRPr="00F434B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74503" w:rsidRPr="0085265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D0305" w:rsidRPr="008C19A8">
              <w:rPr>
                <w:rFonts w:cs="Nazanin" w:hint="cs"/>
                <w:rtl/>
              </w:rPr>
              <w:t xml:space="preserve"> </w:t>
            </w:r>
            <w:r w:rsidR="00D6462C" w:rsidRPr="00D6462C">
              <w:rPr>
                <w:rFonts w:cs="Nazanin"/>
                <w:b/>
                <w:bCs/>
                <w:rtl/>
              </w:rPr>
              <w:t>تمد</w:t>
            </w:r>
            <w:r w:rsidR="00D6462C" w:rsidRPr="00D6462C">
              <w:rPr>
                <w:rFonts w:cs="Nazanin" w:hint="cs"/>
                <w:b/>
                <w:bCs/>
                <w:rtl/>
              </w:rPr>
              <w:t>ی</w:t>
            </w:r>
            <w:r w:rsidR="00D6462C" w:rsidRPr="00D6462C">
              <w:rPr>
                <w:rFonts w:cs="Nazanin" w:hint="eastAsia"/>
                <w:b/>
                <w:bCs/>
                <w:rtl/>
              </w:rPr>
              <w:t>د</w:t>
            </w:r>
            <w:r w:rsidR="00D6462C">
              <w:rPr>
                <w:rFonts w:cs="Nazanin" w:hint="cs"/>
                <w:b/>
                <w:bCs/>
                <w:rtl/>
              </w:rPr>
              <w:t>/</w:t>
            </w:r>
            <w:r w:rsidR="00D6462C" w:rsidRPr="00D6462C">
              <w:rPr>
                <w:rFonts w:cs="Nazanin"/>
                <w:b/>
                <w:bCs/>
                <w:rtl/>
              </w:rPr>
              <w:t xml:space="preserve"> تعو</w:t>
            </w:r>
            <w:r w:rsidR="00D6462C" w:rsidRPr="00D6462C">
              <w:rPr>
                <w:rFonts w:cs="Nazanin" w:hint="cs"/>
                <w:b/>
                <w:bCs/>
                <w:rtl/>
              </w:rPr>
              <w:t>ی</w:t>
            </w:r>
            <w:r w:rsidR="00D6462C" w:rsidRPr="00D6462C">
              <w:rPr>
                <w:rFonts w:cs="Nazanin" w:hint="eastAsia"/>
                <w:b/>
                <w:bCs/>
                <w:rtl/>
              </w:rPr>
              <w:t>ض</w:t>
            </w:r>
            <w:r w:rsidR="00D6462C" w:rsidRPr="00D6462C">
              <w:rPr>
                <w:rFonts w:cs="Nazanin"/>
                <w:b/>
                <w:bCs/>
                <w:rtl/>
              </w:rPr>
              <w:t xml:space="preserve"> گواه</w:t>
            </w:r>
            <w:r w:rsidR="00D6462C" w:rsidRPr="00D6462C">
              <w:rPr>
                <w:rFonts w:cs="Nazanin" w:hint="cs"/>
                <w:b/>
                <w:bCs/>
                <w:rtl/>
              </w:rPr>
              <w:t>ی</w:t>
            </w:r>
            <w:r w:rsidR="00D6462C" w:rsidRPr="00D6462C">
              <w:rPr>
                <w:rFonts w:cs="Nazanin"/>
                <w:b/>
                <w:bCs/>
                <w:rtl/>
              </w:rPr>
              <w:t xml:space="preserve"> نامه مهارت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8F68BB" w:rsidRPr="002D0305" w:rsidRDefault="008F68BB" w:rsidP="00D6462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>
              <w:rPr>
                <w:rtl/>
              </w:rPr>
              <w:t xml:space="preserve"> </w:t>
            </w:r>
            <w:r w:rsidR="00B67C3A">
              <w:rPr>
                <w:rFonts w:hint="cs"/>
                <w:rtl/>
              </w:rPr>
              <w:t>:</w:t>
            </w:r>
            <w:r w:rsidR="00B67C3A">
              <w:rPr>
                <w:rtl/>
              </w:rPr>
              <w:t xml:space="preserve"> </w:t>
            </w:r>
            <w:r w:rsidR="002D0305" w:rsidRPr="002D0305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1805104610</w:t>
            </w:r>
            <w:r w:rsidR="00D6462C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8F68BB" w:rsidRPr="00271EDA" w:rsidTr="002D0305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7BBCA" wp14:editId="5BFC1AF5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40A2D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" fillcolor="black [3200]" strokecolor="black [1600]" strokeweight="1pt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31C77" wp14:editId="1987FDEA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A40B2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4B714" wp14:editId="48902F2A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DE26B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8F68BB" w:rsidRPr="00271EDA" w:rsidTr="002D0305">
        <w:trPr>
          <w:cantSplit/>
          <w:trHeight w:val="26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462C" w:rsidRPr="001B3B0E" w:rsidRDefault="00134168" w:rsidP="001B3B0E">
            <w:pPr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>
              <w:rPr>
                <w:rFonts w:cs="Nazanin" w:hint="cs"/>
                <w:rtl/>
              </w:rPr>
              <w:t xml:space="preserve">شرح خدمت : </w:t>
            </w:r>
            <w:r w:rsidRPr="00654121">
              <w:rPr>
                <w:rFonts w:cs="Nazanin" w:hint="cs"/>
                <w:rtl/>
              </w:rPr>
              <w:t xml:space="preserve"> </w:t>
            </w:r>
            <w:r w:rsidR="0015247A" w:rsidRPr="00654121">
              <w:rPr>
                <w:rFonts w:cs="Nazanin" w:hint="cs"/>
                <w:rtl/>
              </w:rPr>
              <w:t xml:space="preserve"> </w:t>
            </w:r>
            <w:r w:rsidR="00274503" w:rsidRPr="002D0305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اين </w:t>
            </w:r>
            <w:r w:rsidR="00D6462C">
              <w:rPr>
                <w:rFonts w:cs="Nazanin" w:hint="cs"/>
                <w:b/>
                <w:bCs/>
                <w:sz w:val="20"/>
                <w:szCs w:val="20"/>
                <w:rtl/>
              </w:rPr>
              <w:t>خدمت</w:t>
            </w:r>
            <w:r w:rsidR="00D6462C" w:rsidRPr="00D6462C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D6462C" w:rsidRPr="00D6462C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به منظور </w:t>
            </w:r>
            <w:r w:rsidR="00D6462C" w:rsidRPr="00D6462C">
              <w:rPr>
                <w:rFonts w:cs="Nazanin"/>
                <w:b/>
                <w:bCs/>
                <w:sz w:val="20"/>
                <w:szCs w:val="20"/>
                <w:rtl/>
              </w:rPr>
              <w:t>تمد</w:t>
            </w:r>
            <w:r w:rsidR="00D6462C" w:rsidRPr="00D6462C">
              <w:rPr>
                <w:rFonts w:cs="Nazanin" w:hint="cs"/>
                <w:b/>
                <w:bCs/>
                <w:sz w:val="20"/>
                <w:szCs w:val="20"/>
                <w:rtl/>
              </w:rPr>
              <w:t>ی</w:t>
            </w:r>
            <w:r w:rsidR="00D6462C" w:rsidRPr="00D6462C">
              <w:rPr>
                <w:rFonts w:cs="Nazanin" w:hint="eastAsia"/>
                <w:b/>
                <w:bCs/>
                <w:sz w:val="20"/>
                <w:szCs w:val="20"/>
                <w:rtl/>
              </w:rPr>
              <w:t>د</w:t>
            </w:r>
            <w:r w:rsidR="00D6462C" w:rsidRPr="00D6462C">
              <w:rPr>
                <w:rFonts w:cs="Nazanin" w:hint="cs"/>
                <w:b/>
                <w:bCs/>
                <w:sz w:val="20"/>
                <w:szCs w:val="20"/>
                <w:rtl/>
              </w:rPr>
              <w:t>/</w:t>
            </w:r>
            <w:r w:rsidR="00D6462C" w:rsidRPr="00D6462C">
              <w:rPr>
                <w:rFonts w:cs="Nazanin"/>
                <w:b/>
                <w:bCs/>
                <w:sz w:val="20"/>
                <w:szCs w:val="20"/>
                <w:rtl/>
              </w:rPr>
              <w:t xml:space="preserve"> تعو</w:t>
            </w:r>
            <w:r w:rsidR="00D6462C" w:rsidRPr="00D6462C">
              <w:rPr>
                <w:rFonts w:cs="Nazanin" w:hint="cs"/>
                <w:b/>
                <w:bCs/>
                <w:sz w:val="20"/>
                <w:szCs w:val="20"/>
                <w:rtl/>
              </w:rPr>
              <w:t>ی</w:t>
            </w:r>
            <w:r w:rsidR="00D6462C" w:rsidRPr="00D6462C">
              <w:rPr>
                <w:rFonts w:cs="Nazanin" w:hint="eastAsia"/>
                <w:b/>
                <w:bCs/>
                <w:sz w:val="20"/>
                <w:szCs w:val="20"/>
                <w:rtl/>
              </w:rPr>
              <w:t>ض</w:t>
            </w:r>
            <w:r w:rsidR="00D6462C" w:rsidRPr="00D6462C">
              <w:rPr>
                <w:rFonts w:cs="Nazanin"/>
                <w:b/>
                <w:bCs/>
                <w:sz w:val="20"/>
                <w:szCs w:val="20"/>
                <w:rtl/>
              </w:rPr>
              <w:t xml:space="preserve"> گواه</w:t>
            </w:r>
            <w:r w:rsidR="00D6462C" w:rsidRPr="00D6462C">
              <w:rPr>
                <w:rFonts w:cs="Nazanin" w:hint="cs"/>
                <w:b/>
                <w:bCs/>
                <w:sz w:val="20"/>
                <w:szCs w:val="20"/>
                <w:rtl/>
              </w:rPr>
              <w:t>ی</w:t>
            </w:r>
            <w:r w:rsidR="00D6462C" w:rsidRPr="00D6462C">
              <w:rPr>
                <w:rFonts w:cs="Nazanin"/>
                <w:b/>
                <w:bCs/>
                <w:sz w:val="20"/>
                <w:szCs w:val="20"/>
                <w:rtl/>
              </w:rPr>
              <w:t xml:space="preserve"> نامه </w:t>
            </w:r>
            <w:r w:rsidR="00D6462C" w:rsidRPr="00D6462C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های </w:t>
            </w:r>
            <w:r w:rsidR="00D6462C" w:rsidRPr="00D6462C">
              <w:rPr>
                <w:rFonts w:cs="Nazanin"/>
                <w:b/>
                <w:bCs/>
                <w:sz w:val="20"/>
                <w:szCs w:val="20"/>
                <w:rtl/>
              </w:rPr>
              <w:t>مهارت</w:t>
            </w:r>
            <w:r w:rsidR="00D6462C" w:rsidRPr="00D6462C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 فاقد اعتبار  به خدمت گیرندگان ارائه می شود</w:t>
            </w:r>
            <w:r w:rsidR="00D6462C" w:rsidRPr="001B3B0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. به طوری که فرد متقاضی با تحویل گواهینامه فاقد اعتبار در سامانه </w:t>
            </w:r>
            <w:r w:rsidR="001B3B0E">
              <w:rPr>
                <w:rFonts w:cs="Nazanin" w:hint="cs"/>
                <w:b/>
                <w:bCs/>
                <w:sz w:val="20"/>
                <w:szCs w:val="20"/>
                <w:rtl/>
              </w:rPr>
              <w:t>آ</w:t>
            </w:r>
            <w:r w:rsidR="00D6462C" w:rsidRPr="001B3B0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زمون </w:t>
            </w:r>
            <w:r w:rsidR="001B3B0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ادواری </w:t>
            </w:r>
            <w:r w:rsidR="00D6462C" w:rsidRPr="001B3B0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جهت تمدید و تعویض گواهینامه ثبت نام می نماید در صورتی که کد استاندارد گواهینامه با گواهینامه جدید </w:t>
            </w:r>
            <w:r w:rsidR="001B3B0E" w:rsidRPr="001B3B0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یکسان باشد گواهینامه بدون آزمون تمدید و تعویض میگردد و در صورتی که با استاندارد های جدید مغایرت داشته باشد فرد باید جهت آزمون مجدد ثبت نام نماید. </w:t>
            </w:r>
          </w:p>
          <w:p w:rsidR="007D2B99" w:rsidRPr="008F68BB" w:rsidRDefault="007D2B99" w:rsidP="00235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="Nazanin"/>
                <w:rtl/>
              </w:rPr>
            </w:pPr>
          </w:p>
        </w:tc>
      </w:tr>
      <w:tr w:rsidR="008F68BB" w:rsidRPr="00271EDA" w:rsidTr="002D0305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D25B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</w:t>
            </w:r>
            <w:r w:rsidR="002D0305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2D0305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2D0305" w:rsidRPr="002D0305">
              <w:rPr>
                <w:rFonts w:ascii="Times New Roman" w:hAnsi="Times New Roman" w:cs="B Mitra" w:hint="cs"/>
                <w:b/>
                <w:bCs/>
                <w:noProof/>
                <w:rtl/>
              </w:rPr>
              <w:t>مشخصات فردی و شناسنامه ای و وضعیت شغلی</w:t>
            </w:r>
          </w:p>
        </w:tc>
      </w:tr>
      <w:tr w:rsidR="008F68BB" w:rsidRPr="00271EDA" w:rsidTr="002D0305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D34E4" w:rsidRDefault="008F68BB" w:rsidP="008F68B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F68BB" w:rsidRPr="002D0305" w:rsidRDefault="002D0305" w:rsidP="001B3B0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D030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متناسب </w:t>
            </w:r>
            <w:r w:rsidR="001B3B0E">
              <w:rPr>
                <w:rFonts w:cs="B Mitra" w:hint="cs"/>
                <w:b/>
                <w:bCs/>
                <w:sz w:val="24"/>
                <w:szCs w:val="24"/>
                <w:rtl/>
              </w:rPr>
              <w:t>شرایط متغیر است</w:t>
            </w:r>
            <w:r w:rsidRPr="002D030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8F68BB" w:rsidRPr="00271EDA" w:rsidTr="002D0305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68BB" w:rsidRPr="00271EDA" w:rsidTr="002D0305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F68BB" w:rsidRPr="002D0305" w:rsidRDefault="002D0305" w:rsidP="00D25B0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D0305">
              <w:rPr>
                <w:rFonts w:cs="B Mitra" w:hint="cs"/>
                <w:b/>
                <w:bCs/>
                <w:sz w:val="24"/>
                <w:szCs w:val="24"/>
                <w:rtl/>
              </w:rPr>
              <w:t>1 بار</w:t>
            </w:r>
          </w:p>
        </w:tc>
      </w:tr>
      <w:tr w:rsidR="008F68BB" w:rsidRPr="00271EDA" w:rsidTr="002D0305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</w:t>
            </w:r>
            <w:r w:rsidR="007A68E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(ریال) به خدمت گیرندگان</w:t>
            </w:r>
          </w:p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33" w:type="dxa"/>
            <w:gridSpan w:val="2"/>
            <w:shd w:val="clear" w:color="auto" w:fill="D9D9D9" w:themeFill="background1" w:themeFillShade="D9"/>
          </w:tcPr>
          <w:p w:rsidR="008F68BB" w:rsidRPr="00271EDA" w:rsidRDefault="008F68BB" w:rsidP="008F68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1D477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8F68BB" w:rsidRPr="00271EDA" w:rsidTr="002D0305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33" w:type="dxa"/>
            <w:gridSpan w:val="2"/>
            <w:shd w:val="clear" w:color="auto" w:fill="auto"/>
          </w:tcPr>
          <w:p w:rsidR="008F68BB" w:rsidRPr="002D0305" w:rsidRDefault="002D0305" w:rsidP="007D61B5">
            <w:pPr>
              <w:rPr>
                <w:rFonts w:cs="B Mitra"/>
                <w:b/>
                <w:bCs/>
                <w:rtl/>
              </w:rPr>
            </w:pPr>
            <w:r w:rsidRPr="002D0305">
              <w:rPr>
                <w:rFonts w:cs="B Mitra"/>
                <w:b/>
                <w:bCs/>
                <w:rtl/>
              </w:rPr>
              <w:t>50000</w:t>
            </w:r>
            <w:r w:rsidRPr="002D0305">
              <w:rPr>
                <w:rFonts w:cs="B Mitra" w:hint="cs"/>
                <w:b/>
                <w:bCs/>
                <w:rtl/>
              </w:rPr>
              <w:t xml:space="preserve"> </w:t>
            </w:r>
            <w:r w:rsidR="007D61B5">
              <w:rPr>
                <w:rFonts w:cs="B Mitra" w:hint="cs"/>
                <w:b/>
                <w:bCs/>
                <w:rtl/>
              </w:rPr>
              <w:t>تومان</w:t>
            </w:r>
            <w:r w:rsidRPr="002D0305">
              <w:rPr>
                <w:rFonts w:cs="B Mitra"/>
                <w:b/>
                <w:bCs/>
                <w:rtl/>
              </w:rPr>
              <w:t xml:space="preserve"> </w:t>
            </w:r>
            <w:r w:rsidRPr="002D0305">
              <w:rPr>
                <w:rFonts w:cs="B Mitra" w:hint="cs"/>
                <w:b/>
                <w:bCs/>
                <w:rtl/>
              </w:rPr>
              <w:t>جهت</w:t>
            </w:r>
            <w:r w:rsidRPr="002D0305">
              <w:rPr>
                <w:rFonts w:cs="B Mitra"/>
                <w:b/>
                <w:bCs/>
                <w:rtl/>
              </w:rPr>
              <w:t xml:space="preserve"> </w:t>
            </w:r>
            <w:r w:rsidRPr="002D0305">
              <w:rPr>
                <w:rFonts w:cs="B Mitra" w:hint="cs"/>
                <w:b/>
                <w:bCs/>
                <w:rtl/>
              </w:rPr>
              <w:t>اخذ</w:t>
            </w:r>
            <w:r w:rsidRPr="002D0305">
              <w:rPr>
                <w:rFonts w:cs="B Mitra"/>
                <w:b/>
                <w:bCs/>
                <w:rtl/>
              </w:rPr>
              <w:t xml:space="preserve"> </w:t>
            </w:r>
            <w:r w:rsidRPr="002D0305">
              <w:rPr>
                <w:rFonts w:cs="B Mitra" w:hint="cs"/>
                <w:b/>
                <w:bCs/>
                <w:rtl/>
              </w:rPr>
              <w:t>گواهینامه</w:t>
            </w:r>
            <w:r w:rsidRPr="002D0305">
              <w:rPr>
                <w:rFonts w:cs="B Mitra"/>
                <w:b/>
                <w:bCs/>
                <w:rtl/>
              </w:rPr>
              <w:t xml:space="preserve"> </w:t>
            </w:r>
            <w:r w:rsidRPr="002D0305"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</w:tcPr>
          <w:p w:rsidR="008F68BB" w:rsidRPr="002D0305" w:rsidRDefault="008F68BB" w:rsidP="008F68BB">
            <w:pPr>
              <w:jc w:val="center"/>
              <w:rPr>
                <w:rFonts w:cs="B Mitra"/>
                <w:b/>
                <w:bCs/>
                <w:rtl/>
              </w:rPr>
            </w:pPr>
            <w:r w:rsidRPr="002D0305">
              <w:rPr>
                <w:rFonts w:cs="B Mitra" w:hint="cs"/>
                <w:b/>
                <w:bCs/>
                <w:rtl/>
              </w:rPr>
              <w:t>پرداخت ب</w:t>
            </w:r>
            <w:r w:rsidR="00CD140E" w:rsidRPr="002D0305">
              <w:rPr>
                <w:rFonts w:cs="B Mitra" w:hint="cs"/>
                <w:b/>
                <w:bCs/>
                <w:rtl/>
              </w:rPr>
              <w:t xml:space="preserve">ه </w:t>
            </w:r>
            <w:r w:rsidRPr="002D0305">
              <w:rPr>
                <w:rFonts w:cs="B Mitra" w:hint="cs"/>
                <w:b/>
                <w:bCs/>
                <w:rtl/>
              </w:rPr>
              <w:t>صورت الکترونیکی</w:t>
            </w:r>
          </w:p>
        </w:tc>
      </w:tr>
      <w:tr w:rsidR="008F68BB" w:rsidRPr="00271EDA" w:rsidTr="002D0305">
        <w:trPr>
          <w:cantSplit/>
          <w:trHeight w:val="1074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8F68BB" w:rsidRPr="004D34E4" w:rsidRDefault="008F68BB" w:rsidP="008F68B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2B99" w:rsidRPr="007D2B99" w:rsidRDefault="00B01F33" w:rsidP="007D2B99">
            <w:pPr>
              <w:rPr>
                <w:rFonts w:cs="B Mitra"/>
                <w:sz w:val="24"/>
                <w:szCs w:val="24"/>
                <w:lang w:val="pap-029"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2576" behindDoc="0" locked="0" layoutInCell="1" allowOverlap="1" wp14:anchorId="5E6E413D" wp14:editId="46C998FA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41275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streviewbook.com/wp-content/uploads/2013/04/domain-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8BB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FE842A" wp14:editId="452114D3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1A1AD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" fillcolor="black [3200]" strokecolor="black [1600]" strokeweight="1pt"/>
                  </w:pict>
                </mc:Fallback>
              </mc:AlternateContent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</w:t>
            </w:r>
            <w:hyperlink r:id="rId8" w:history="1">
              <w:r w:rsidR="007D2B99" w:rsidRPr="00627EBC">
                <w:rPr>
                  <w:rStyle w:val="Hyperlink"/>
                  <w:rFonts w:cs="B Mitra"/>
                  <w:sz w:val="20"/>
                  <w:szCs w:val="20"/>
                </w:rPr>
                <w:t>http://www.portaltvto.com</w:t>
              </w:r>
              <w:r w:rsidR="007D2B99" w:rsidRPr="00627EBC">
                <w:rPr>
                  <w:rStyle w:val="Hyperlink"/>
                  <w:rFonts w:cs="B Mitra"/>
                  <w:sz w:val="20"/>
                  <w:szCs w:val="20"/>
                  <w:rtl/>
                </w:rPr>
                <w:t>/</w:t>
              </w:r>
            </w:hyperlink>
            <w:r w:rsidR="007D2B99">
              <w:rPr>
                <w:rFonts w:cs="B Mitra"/>
                <w:color w:val="FF0000"/>
                <w:sz w:val="20"/>
                <w:szCs w:val="20"/>
              </w:rPr>
              <w:t xml:space="preserve"> </w:t>
            </w:r>
          </w:p>
          <w:p w:rsidR="00B01F33" w:rsidRPr="00DD60CD" w:rsidRDefault="001B3B0E" w:rsidP="001B3B0E">
            <w:pPr>
              <w:rPr>
                <w:rFonts w:cs="B Mitra"/>
                <w:rtl/>
              </w:rPr>
            </w:pPr>
            <w:r w:rsidRPr="001B3B0E">
              <w:rPr>
                <w:rStyle w:val="Hyperlink"/>
                <w:sz w:val="20"/>
                <w:szCs w:val="20"/>
              </w:rPr>
              <w:t>http://advari.irantvto.ir</w:t>
            </w:r>
          </w:p>
        </w:tc>
      </w:tr>
      <w:tr w:rsidR="008F68BB" w:rsidRPr="00271EDA" w:rsidTr="002D0305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1552" behindDoc="0" locked="0" layoutInCell="1" allowOverlap="1" wp14:anchorId="2128CD21" wp14:editId="355222BC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0B6588" wp14:editId="6F42E713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13757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NzSyo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8F68BB" w:rsidRPr="00271EDA" w:rsidTr="002D0305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8BB" w:rsidRDefault="008F68BB" w:rsidP="008F68BB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7A77B" wp14:editId="5ED102F5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EB41C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   </w:t>
            </w:r>
            <w:r>
              <w:rPr>
                <w:noProof/>
                <w:lang w:bidi="ar-SA"/>
              </w:rPr>
              <w:drawing>
                <wp:inline distT="0" distB="0" distL="0" distR="0" wp14:anchorId="136B52CA" wp14:editId="1753C46F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8F68BB" w:rsidRPr="00271EDA" w:rsidTr="002D0305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:rsidR="008F68BB" w:rsidRPr="00271EDA" w:rsidRDefault="0098183B" w:rsidP="008F68B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4624" behindDoc="1" locked="0" layoutInCell="1" allowOverlap="1" wp14:anchorId="51DA5C94" wp14:editId="411E7A33">
                  <wp:simplePos x="0" y="0"/>
                  <wp:positionH relativeFrom="column">
                    <wp:posOffset>2898775</wp:posOffset>
                  </wp:positionH>
                  <wp:positionV relativeFrom="paragraph">
                    <wp:posOffset>56515</wp:posOffset>
                  </wp:positionV>
                  <wp:extent cx="214630" cy="236220"/>
                  <wp:effectExtent l="0" t="0" r="0" b="0"/>
                  <wp:wrapSquare wrapText="bothSides"/>
                  <wp:docPr id="1" name="Picture 1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/>
                <w:sz w:val="24"/>
                <w:szCs w:val="24"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A264B">
              <w:rPr>
                <w:rStyle w:val="Hyperlink"/>
                <w:rFonts w:cs="B Mitra"/>
                <w:sz w:val="20"/>
                <w:szCs w:val="20"/>
              </w:rPr>
              <w:t xml:space="preserve"> </w:t>
            </w:r>
            <w:hyperlink r:id="rId12" w:history="1">
              <w:r w:rsidRPr="00E7606E">
                <w:rPr>
                  <w:rStyle w:val="Hyperlink"/>
                </w:rPr>
                <w:t>http://azmoon.portaltvto.com</w:t>
              </w:r>
              <w:r w:rsidRPr="00E7606E">
                <w:rPr>
                  <w:rStyle w:val="Hyperlink"/>
                  <w:rtl/>
                </w:rPr>
                <w:t>/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  <w:tr w:rsidR="008F68BB" w:rsidRPr="00271EDA" w:rsidTr="002D0305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C67B6" wp14:editId="265392FA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1CFF3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c0Jyz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  <w:lang w:bidi="ar-SA"/>
              </w:rPr>
              <w:drawing>
                <wp:inline distT="0" distB="0" distL="0" distR="0" wp14:anchorId="6F3A3CD6" wp14:editId="283CCA8A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8BB" w:rsidRPr="00271EDA" w:rsidTr="002D0305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F68BB" w:rsidRPr="00325BD7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8480" behindDoc="1" locked="0" layoutInCell="1" allowOverlap="1" wp14:anchorId="1D037CD0" wp14:editId="29D7FAB3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B97546" wp14:editId="2ED4ECE0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08A56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" fillcolor="black [3200]" strokecolor="black [1600]" strokeweight="1pt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="00BE1F32">
              <w:t xml:space="preserve"> </w:t>
            </w:r>
            <w:r w:rsidR="00BE1F32" w:rsidRPr="00BE1F32">
              <w:rPr>
                <w:rStyle w:val="Hyperlink"/>
                <w:sz w:val="20"/>
                <w:szCs w:val="20"/>
              </w:rPr>
              <w:t>http://advari.irantvto.ir/index.php/insertion_data/pay_person</w:t>
            </w:r>
            <w:r w:rsidR="00BE1F32" w:rsidRPr="00BE1F32">
              <w:rPr>
                <w:rStyle w:val="Hyperlink"/>
                <w:rFonts w:cs="Arial"/>
                <w:sz w:val="20"/>
                <w:szCs w:val="20"/>
                <w:rtl/>
              </w:rPr>
              <w:t>#</w:t>
            </w:r>
          </w:p>
        </w:tc>
      </w:tr>
      <w:tr w:rsidR="008F68BB" w:rsidRPr="00271EDA" w:rsidTr="002D0305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8BB" w:rsidRDefault="008F68BB" w:rsidP="008F68BB">
            <w:pPr>
              <w:rPr>
                <w:rFonts w:cs="B Mitra"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:rsidR="00565C98" w:rsidRDefault="00565C98" w:rsidP="00565C9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</w:tc>
      </w:tr>
    </w:tbl>
    <w:p w:rsidR="00322326" w:rsidRDefault="00322326">
      <w:bookmarkStart w:id="0" w:name="_GoBack"/>
      <w:bookmarkEnd w:id="0"/>
    </w:p>
    <w:sectPr w:rsidR="0032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C5" w:rsidRDefault="00D41AC5" w:rsidP="008F68BB">
      <w:pPr>
        <w:spacing w:after="0" w:line="240" w:lineRule="auto"/>
      </w:pPr>
      <w:r>
        <w:separator/>
      </w:r>
    </w:p>
  </w:endnote>
  <w:endnote w:type="continuationSeparator" w:id="0">
    <w:p w:rsidR="00D41AC5" w:rsidRDefault="00D41AC5" w:rsidP="008F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C5" w:rsidRDefault="00D41AC5" w:rsidP="008F68BB">
      <w:pPr>
        <w:spacing w:after="0" w:line="240" w:lineRule="auto"/>
      </w:pPr>
      <w:r>
        <w:separator/>
      </w:r>
    </w:p>
  </w:footnote>
  <w:footnote w:type="continuationSeparator" w:id="0">
    <w:p w:rsidR="00D41AC5" w:rsidRDefault="00D41AC5" w:rsidP="008F6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A6572"/>
    <w:multiLevelType w:val="hybridMultilevel"/>
    <w:tmpl w:val="33C67C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8E2BE3"/>
    <w:multiLevelType w:val="hybridMultilevel"/>
    <w:tmpl w:val="ADECA912"/>
    <w:lvl w:ilvl="0" w:tplc="327C4204">
      <w:numFmt w:val="bullet"/>
      <w:lvlText w:val="-"/>
      <w:lvlJc w:val="left"/>
      <w:pPr>
        <w:ind w:left="720" w:hanging="360"/>
      </w:pPr>
      <w:rPr>
        <w:rFonts w:ascii="Calibri" w:eastAsia="Calibri" w:hAnsi="Calibr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3603D"/>
    <w:multiLevelType w:val="hybridMultilevel"/>
    <w:tmpl w:val="87146A1E"/>
    <w:lvl w:ilvl="0" w:tplc="4134CB5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BB"/>
    <w:rsid w:val="000C0988"/>
    <w:rsid w:val="00101E23"/>
    <w:rsid w:val="00134168"/>
    <w:rsid w:val="0015247A"/>
    <w:rsid w:val="00157445"/>
    <w:rsid w:val="001B3B0E"/>
    <w:rsid w:val="001D4775"/>
    <w:rsid w:val="001F683D"/>
    <w:rsid w:val="00213562"/>
    <w:rsid w:val="002356A5"/>
    <w:rsid w:val="00274503"/>
    <w:rsid w:val="002D0305"/>
    <w:rsid w:val="00322326"/>
    <w:rsid w:val="00367F6C"/>
    <w:rsid w:val="003F195F"/>
    <w:rsid w:val="00565C98"/>
    <w:rsid w:val="00712D2E"/>
    <w:rsid w:val="00752343"/>
    <w:rsid w:val="007A68EB"/>
    <w:rsid w:val="007D2B99"/>
    <w:rsid w:val="007D61B5"/>
    <w:rsid w:val="008B2335"/>
    <w:rsid w:val="008F68BB"/>
    <w:rsid w:val="0098183B"/>
    <w:rsid w:val="0099534E"/>
    <w:rsid w:val="009D2284"/>
    <w:rsid w:val="009D2653"/>
    <w:rsid w:val="00B01F33"/>
    <w:rsid w:val="00B67C3A"/>
    <w:rsid w:val="00BE1F32"/>
    <w:rsid w:val="00CD140E"/>
    <w:rsid w:val="00D25B08"/>
    <w:rsid w:val="00D41AC5"/>
    <w:rsid w:val="00D556FB"/>
    <w:rsid w:val="00D6462C"/>
    <w:rsid w:val="00D80617"/>
    <w:rsid w:val="00DD60CD"/>
    <w:rsid w:val="00E17497"/>
    <w:rsid w:val="00E47B0C"/>
    <w:rsid w:val="00E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79266-9B03-4C2F-9D2D-777DCACB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B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B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8B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F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BB"/>
    <w:rPr>
      <w:lang w:bidi="fa-IR"/>
    </w:rPr>
  </w:style>
  <w:style w:type="paragraph" w:styleId="ListParagraph">
    <w:name w:val="List Paragraph"/>
    <w:basedOn w:val="Normal"/>
    <w:uiPriority w:val="34"/>
    <w:qFormat/>
    <w:rsid w:val="008F68BB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0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tvto.com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zmoon.portaltvt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nkafi</dc:creator>
  <cp:keywords/>
  <dc:description/>
  <cp:lastModifiedBy>Nayereh Omidi</cp:lastModifiedBy>
  <cp:revision>18</cp:revision>
  <dcterms:created xsi:type="dcterms:W3CDTF">2018-04-24T06:51:00Z</dcterms:created>
  <dcterms:modified xsi:type="dcterms:W3CDTF">2021-02-27T12:25:00Z</dcterms:modified>
</cp:coreProperties>
</file>